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214" w:rsidRDefault="00E66214" w:rsidP="00FB3A2A">
      <w:pPr>
        <w:spacing w:after="0" w:line="260" w:lineRule="atLeast"/>
        <w:jc w:val="center"/>
        <w:rPr>
          <w:rFonts w:ascii="Times New Roman" w:eastAsia="Times New Roman" w:hAnsi="Times New Roman" w:cs="Times New Roman"/>
          <w:sz w:val="28"/>
          <w:szCs w:val="28"/>
          <w:lang w:eastAsia="pl-PL"/>
        </w:rPr>
      </w:pPr>
      <w:r w:rsidRPr="00E66214">
        <w:rPr>
          <w:rFonts w:ascii="Calibri" w:eastAsia="Times New Roman" w:hAnsi="Calibri" w:cs="Calibri"/>
          <w:sz w:val="24"/>
          <w:szCs w:val="24"/>
          <w:lang w:eastAsia="pl-PL"/>
        </w:rPr>
        <w:t>﻿</w:t>
      </w:r>
      <w:r w:rsidRPr="00E66214">
        <w:rPr>
          <w:rFonts w:ascii="Times New Roman" w:eastAsia="Times New Roman" w:hAnsi="Times New Roman" w:cs="Times New Roman"/>
          <w:sz w:val="24"/>
          <w:szCs w:val="24"/>
          <w:lang w:eastAsia="pl-PL"/>
        </w:rPr>
        <w:t xml:space="preserve"> </w:t>
      </w:r>
      <w:r w:rsidRPr="00E66214">
        <w:rPr>
          <w:rFonts w:ascii="Times New Roman" w:eastAsia="Times New Roman" w:hAnsi="Times New Roman" w:cs="Times New Roman"/>
          <w:b/>
          <w:bCs/>
          <w:sz w:val="28"/>
          <w:szCs w:val="28"/>
          <w:lang w:eastAsia="pl-PL"/>
        </w:rPr>
        <w:t>Świadczenie usług pocztowych w obrocie krajowym dla Wojewódzkiego Urzędu Ochrony Zabytków w Poznaniu w 2014 roku</w:t>
      </w:r>
      <w:r w:rsidRPr="00E66214">
        <w:rPr>
          <w:rFonts w:ascii="Times New Roman" w:eastAsia="Times New Roman" w:hAnsi="Times New Roman" w:cs="Times New Roman"/>
          <w:sz w:val="28"/>
          <w:szCs w:val="28"/>
          <w:lang w:eastAsia="pl-PL"/>
        </w:rPr>
        <w:br/>
      </w:r>
      <w:r w:rsidRPr="00E66214">
        <w:rPr>
          <w:rFonts w:ascii="Times New Roman" w:eastAsia="Times New Roman" w:hAnsi="Times New Roman" w:cs="Times New Roman"/>
          <w:sz w:val="28"/>
          <w:szCs w:val="28"/>
          <w:lang w:eastAsia="pl-PL"/>
        </w:rPr>
        <w:br/>
      </w:r>
      <w:r w:rsidRPr="00E66214">
        <w:rPr>
          <w:rFonts w:ascii="Times New Roman" w:eastAsia="Times New Roman" w:hAnsi="Times New Roman" w:cs="Times New Roman"/>
          <w:b/>
          <w:sz w:val="28"/>
          <w:szCs w:val="28"/>
          <w:lang w:eastAsia="pl-PL"/>
        </w:rPr>
        <w:t>OGŁOSZENIE O ZAMÓWIENIU</w:t>
      </w:r>
      <w:r w:rsidRPr="00E66214">
        <w:rPr>
          <w:rFonts w:ascii="Times New Roman" w:eastAsia="Times New Roman" w:hAnsi="Times New Roman" w:cs="Times New Roman"/>
          <w:sz w:val="28"/>
          <w:szCs w:val="28"/>
          <w:lang w:eastAsia="pl-PL"/>
        </w:rPr>
        <w:t xml:space="preserve"> </w:t>
      </w:r>
    </w:p>
    <w:p w:rsidR="00FB3A2A" w:rsidRPr="00E66214" w:rsidRDefault="00FB3A2A" w:rsidP="00FB3A2A">
      <w:pPr>
        <w:spacing w:after="0" w:line="260" w:lineRule="atLeast"/>
        <w:jc w:val="center"/>
        <w:rPr>
          <w:rFonts w:ascii="Times New Roman" w:eastAsia="Times New Roman" w:hAnsi="Times New Roman" w:cs="Times New Roman"/>
          <w:sz w:val="28"/>
          <w:szCs w:val="28"/>
          <w:lang w:eastAsia="pl-PL"/>
        </w:rPr>
      </w:pPr>
    </w:p>
    <w:p w:rsidR="00E66214" w:rsidRPr="00E66214" w:rsidRDefault="00E66214" w:rsidP="00E66214">
      <w:pPr>
        <w:spacing w:after="0" w:line="240" w:lineRule="auto"/>
        <w:ind w:left="225"/>
        <w:rPr>
          <w:rFonts w:ascii="Times New Roman" w:eastAsia="Times New Roman" w:hAnsi="Times New Roman" w:cs="Times New Roman"/>
          <w:sz w:val="24"/>
          <w:szCs w:val="24"/>
          <w:lang w:eastAsia="pl-PL"/>
        </w:rPr>
      </w:pPr>
      <w:r w:rsidRPr="00E66214">
        <w:rPr>
          <w:rFonts w:ascii="Times New Roman" w:eastAsia="Times New Roman" w:hAnsi="Times New Roman" w:cs="Times New Roman"/>
          <w:b/>
          <w:bCs/>
          <w:sz w:val="24"/>
          <w:szCs w:val="24"/>
          <w:lang w:eastAsia="pl-PL"/>
        </w:rPr>
        <w:t>Zamieszczanie ogłoszenia:</w:t>
      </w:r>
      <w:r w:rsidRPr="00E66214">
        <w:rPr>
          <w:rFonts w:ascii="Times New Roman" w:eastAsia="Times New Roman" w:hAnsi="Times New Roman" w:cs="Times New Roman"/>
          <w:sz w:val="24"/>
          <w:szCs w:val="24"/>
          <w:lang w:eastAsia="pl-PL"/>
        </w:rPr>
        <w:t xml:space="preserve"> obowiązkowe.</w:t>
      </w:r>
    </w:p>
    <w:p w:rsidR="00E66214" w:rsidRPr="00E66214" w:rsidRDefault="00E66214" w:rsidP="00E66214">
      <w:pPr>
        <w:spacing w:after="0" w:line="240" w:lineRule="auto"/>
        <w:ind w:left="225"/>
        <w:rPr>
          <w:rFonts w:ascii="Times New Roman" w:eastAsia="Times New Roman" w:hAnsi="Times New Roman" w:cs="Times New Roman"/>
          <w:sz w:val="24"/>
          <w:szCs w:val="24"/>
          <w:lang w:eastAsia="pl-PL"/>
        </w:rPr>
      </w:pPr>
      <w:r w:rsidRPr="00E66214">
        <w:rPr>
          <w:rFonts w:ascii="Times New Roman" w:eastAsia="Times New Roman" w:hAnsi="Times New Roman" w:cs="Times New Roman"/>
          <w:b/>
          <w:bCs/>
          <w:sz w:val="24"/>
          <w:szCs w:val="24"/>
          <w:lang w:eastAsia="pl-PL"/>
        </w:rPr>
        <w:t>Ogłoszenie dotyczy:</w:t>
      </w:r>
      <w:r w:rsidRPr="00E66214">
        <w:rPr>
          <w:rFonts w:ascii="Times New Roman" w:eastAsia="Times New Roman" w:hAnsi="Times New Roman" w:cs="Times New Roman"/>
          <w:sz w:val="24"/>
          <w:szCs w:val="24"/>
          <w:lang w:eastAsia="pl-PL"/>
        </w:rPr>
        <w:t xml:space="preserve"> zamówienia publicznego.</w:t>
      </w:r>
    </w:p>
    <w:p w:rsidR="00E66214" w:rsidRPr="00E66214" w:rsidRDefault="00E66214" w:rsidP="00E66214">
      <w:pPr>
        <w:spacing w:before="375" w:after="225" w:line="240" w:lineRule="auto"/>
        <w:rPr>
          <w:rFonts w:ascii="Times New Roman" w:eastAsia="Times New Roman" w:hAnsi="Times New Roman" w:cs="Times New Roman"/>
          <w:b/>
          <w:bCs/>
          <w:sz w:val="24"/>
          <w:szCs w:val="24"/>
          <w:u w:val="single"/>
          <w:lang w:eastAsia="pl-PL"/>
        </w:rPr>
      </w:pPr>
      <w:r w:rsidRPr="00E66214">
        <w:rPr>
          <w:rFonts w:ascii="Times New Roman" w:eastAsia="Times New Roman" w:hAnsi="Times New Roman" w:cs="Times New Roman"/>
          <w:b/>
          <w:bCs/>
          <w:sz w:val="24"/>
          <w:szCs w:val="24"/>
          <w:u w:val="single"/>
          <w:lang w:eastAsia="pl-PL"/>
        </w:rPr>
        <w:t>SEKCJA I: ZAMAWIAJĄCY</w:t>
      </w:r>
    </w:p>
    <w:p w:rsidR="00E66214" w:rsidRPr="00E66214" w:rsidRDefault="00E66214" w:rsidP="00E66214">
      <w:pPr>
        <w:spacing w:after="0" w:line="240" w:lineRule="auto"/>
        <w:ind w:left="225"/>
        <w:rPr>
          <w:rFonts w:ascii="Times New Roman" w:eastAsia="Times New Roman" w:hAnsi="Times New Roman" w:cs="Times New Roman"/>
          <w:sz w:val="24"/>
          <w:szCs w:val="24"/>
          <w:lang w:eastAsia="pl-PL"/>
        </w:rPr>
      </w:pPr>
      <w:r w:rsidRPr="00E66214">
        <w:rPr>
          <w:rFonts w:ascii="Times New Roman" w:eastAsia="Times New Roman" w:hAnsi="Times New Roman" w:cs="Times New Roman"/>
          <w:b/>
          <w:bCs/>
          <w:sz w:val="24"/>
          <w:szCs w:val="24"/>
          <w:lang w:eastAsia="pl-PL"/>
        </w:rPr>
        <w:t>I. 1) NAZWA I ADRES:</w:t>
      </w:r>
      <w:r w:rsidRPr="00E66214">
        <w:rPr>
          <w:rFonts w:ascii="Times New Roman" w:eastAsia="Times New Roman" w:hAnsi="Times New Roman" w:cs="Times New Roman"/>
          <w:sz w:val="24"/>
          <w:szCs w:val="24"/>
          <w:lang w:eastAsia="pl-PL"/>
        </w:rPr>
        <w:t xml:space="preserve"> Wojewódzki Urząd Ochrony Zabytków w Poznaniu , ul. Gołębia 2, 61-834 Poznań, woj. wielkopolskie, tel. 061 8520003, faks 061 8528002.</w:t>
      </w:r>
    </w:p>
    <w:p w:rsidR="00E66214" w:rsidRPr="00E66214" w:rsidRDefault="00E66214" w:rsidP="00E66214">
      <w:pPr>
        <w:numPr>
          <w:ilvl w:val="0"/>
          <w:numId w:val="1"/>
        </w:numPr>
        <w:spacing w:before="100" w:beforeAutospacing="1" w:after="100" w:afterAutospacing="1" w:line="240" w:lineRule="auto"/>
        <w:ind w:left="450"/>
        <w:rPr>
          <w:rFonts w:ascii="Times New Roman" w:eastAsia="Times New Roman" w:hAnsi="Times New Roman" w:cs="Times New Roman"/>
          <w:sz w:val="24"/>
          <w:szCs w:val="24"/>
          <w:lang w:eastAsia="pl-PL"/>
        </w:rPr>
      </w:pPr>
      <w:r w:rsidRPr="00E66214">
        <w:rPr>
          <w:rFonts w:ascii="Times New Roman" w:eastAsia="Times New Roman" w:hAnsi="Times New Roman" w:cs="Times New Roman"/>
          <w:b/>
          <w:bCs/>
          <w:sz w:val="24"/>
          <w:szCs w:val="24"/>
          <w:lang w:eastAsia="pl-PL"/>
        </w:rPr>
        <w:t>Adres strony internetowej zamawiającego:</w:t>
      </w:r>
      <w:r w:rsidRPr="00E66214">
        <w:rPr>
          <w:rFonts w:ascii="Times New Roman" w:eastAsia="Times New Roman" w:hAnsi="Times New Roman" w:cs="Times New Roman"/>
          <w:sz w:val="24"/>
          <w:szCs w:val="24"/>
          <w:lang w:eastAsia="pl-PL"/>
        </w:rPr>
        <w:t xml:space="preserve"> http://wosoz.ibip.pl</w:t>
      </w:r>
    </w:p>
    <w:p w:rsidR="00E66214" w:rsidRPr="00E66214" w:rsidRDefault="00E66214" w:rsidP="00E66214">
      <w:pPr>
        <w:spacing w:after="0" w:line="240" w:lineRule="auto"/>
        <w:ind w:left="225"/>
        <w:rPr>
          <w:rFonts w:ascii="Times New Roman" w:eastAsia="Times New Roman" w:hAnsi="Times New Roman" w:cs="Times New Roman"/>
          <w:sz w:val="24"/>
          <w:szCs w:val="24"/>
          <w:lang w:eastAsia="pl-PL"/>
        </w:rPr>
      </w:pPr>
      <w:r w:rsidRPr="00E66214">
        <w:rPr>
          <w:rFonts w:ascii="Times New Roman" w:eastAsia="Times New Roman" w:hAnsi="Times New Roman" w:cs="Times New Roman"/>
          <w:b/>
          <w:bCs/>
          <w:sz w:val="24"/>
          <w:szCs w:val="24"/>
          <w:lang w:eastAsia="pl-PL"/>
        </w:rPr>
        <w:t>I. 2) RODZAJ ZAMAWIAJĄCEGO:</w:t>
      </w:r>
      <w:r w:rsidRPr="00E66214">
        <w:rPr>
          <w:rFonts w:ascii="Times New Roman" w:eastAsia="Times New Roman" w:hAnsi="Times New Roman" w:cs="Times New Roman"/>
          <w:sz w:val="24"/>
          <w:szCs w:val="24"/>
          <w:lang w:eastAsia="pl-PL"/>
        </w:rPr>
        <w:t xml:space="preserve"> Administracja rządowa terenowa.</w:t>
      </w:r>
    </w:p>
    <w:p w:rsidR="00E66214" w:rsidRPr="00E66214" w:rsidRDefault="00E66214" w:rsidP="00E66214">
      <w:pPr>
        <w:spacing w:before="375" w:after="225" w:line="240" w:lineRule="auto"/>
        <w:rPr>
          <w:rFonts w:ascii="Times New Roman" w:eastAsia="Times New Roman" w:hAnsi="Times New Roman" w:cs="Times New Roman"/>
          <w:b/>
          <w:bCs/>
          <w:sz w:val="24"/>
          <w:szCs w:val="24"/>
          <w:u w:val="single"/>
          <w:lang w:eastAsia="pl-PL"/>
        </w:rPr>
      </w:pPr>
      <w:r w:rsidRPr="00E66214">
        <w:rPr>
          <w:rFonts w:ascii="Times New Roman" w:eastAsia="Times New Roman" w:hAnsi="Times New Roman" w:cs="Times New Roman"/>
          <w:b/>
          <w:bCs/>
          <w:sz w:val="24"/>
          <w:szCs w:val="24"/>
          <w:u w:val="single"/>
          <w:lang w:eastAsia="pl-PL"/>
        </w:rPr>
        <w:t>SEKCJA II: PRZEDMIOT ZAMÓWIENIA</w:t>
      </w:r>
    </w:p>
    <w:p w:rsidR="00E66214" w:rsidRPr="00E66214" w:rsidRDefault="00E66214" w:rsidP="00E66214">
      <w:pPr>
        <w:spacing w:after="0" w:line="240" w:lineRule="auto"/>
        <w:ind w:left="225"/>
        <w:rPr>
          <w:rFonts w:ascii="Times New Roman" w:eastAsia="Times New Roman" w:hAnsi="Times New Roman" w:cs="Times New Roman"/>
          <w:sz w:val="24"/>
          <w:szCs w:val="24"/>
          <w:lang w:eastAsia="pl-PL"/>
        </w:rPr>
      </w:pPr>
      <w:r w:rsidRPr="00E66214">
        <w:rPr>
          <w:rFonts w:ascii="Times New Roman" w:eastAsia="Times New Roman" w:hAnsi="Times New Roman" w:cs="Times New Roman"/>
          <w:b/>
          <w:bCs/>
          <w:sz w:val="24"/>
          <w:szCs w:val="24"/>
          <w:lang w:eastAsia="pl-PL"/>
        </w:rPr>
        <w:t>II.1) OKREŚLENIE PRZEDMIOTU ZAMÓWIENIA</w:t>
      </w:r>
    </w:p>
    <w:p w:rsidR="00E66214" w:rsidRPr="00E66214" w:rsidRDefault="00E66214" w:rsidP="00E66214">
      <w:pPr>
        <w:spacing w:after="0" w:line="240" w:lineRule="auto"/>
        <w:ind w:left="225"/>
        <w:rPr>
          <w:rFonts w:ascii="Times New Roman" w:eastAsia="Times New Roman" w:hAnsi="Times New Roman" w:cs="Times New Roman"/>
          <w:sz w:val="24"/>
          <w:szCs w:val="24"/>
          <w:lang w:eastAsia="pl-PL"/>
        </w:rPr>
      </w:pPr>
      <w:r w:rsidRPr="00E66214">
        <w:rPr>
          <w:rFonts w:ascii="Times New Roman" w:eastAsia="Times New Roman" w:hAnsi="Times New Roman" w:cs="Times New Roman"/>
          <w:b/>
          <w:bCs/>
          <w:sz w:val="24"/>
          <w:szCs w:val="24"/>
          <w:lang w:eastAsia="pl-PL"/>
        </w:rPr>
        <w:t>II.1.1) Nazwa nadana zamówieniu przez zamawiającego:</w:t>
      </w:r>
      <w:r w:rsidRPr="00E66214">
        <w:rPr>
          <w:rFonts w:ascii="Times New Roman" w:eastAsia="Times New Roman" w:hAnsi="Times New Roman" w:cs="Times New Roman"/>
          <w:sz w:val="24"/>
          <w:szCs w:val="24"/>
          <w:lang w:eastAsia="pl-PL"/>
        </w:rPr>
        <w:t xml:space="preserve"> Świadczenie usług pocztowych w obrocie krajowym dla </w:t>
      </w:r>
      <w:r w:rsidR="00FB3A2A" w:rsidRPr="00E66214">
        <w:rPr>
          <w:rFonts w:ascii="Times New Roman" w:eastAsia="Times New Roman" w:hAnsi="Times New Roman" w:cs="Times New Roman"/>
          <w:sz w:val="24"/>
          <w:szCs w:val="24"/>
          <w:lang w:eastAsia="pl-PL"/>
        </w:rPr>
        <w:t>Wojewódzkiego</w:t>
      </w:r>
      <w:r w:rsidRPr="00E66214">
        <w:rPr>
          <w:rFonts w:ascii="Times New Roman" w:eastAsia="Times New Roman" w:hAnsi="Times New Roman" w:cs="Times New Roman"/>
          <w:sz w:val="24"/>
          <w:szCs w:val="24"/>
          <w:lang w:eastAsia="pl-PL"/>
        </w:rPr>
        <w:t xml:space="preserve"> Urzędu Ochrony Zabytków w Poznaniu w 2014 roku.</w:t>
      </w:r>
    </w:p>
    <w:p w:rsidR="00E66214" w:rsidRPr="00E66214" w:rsidRDefault="00E66214" w:rsidP="00E66214">
      <w:pPr>
        <w:spacing w:after="0" w:line="240" w:lineRule="auto"/>
        <w:ind w:left="225"/>
        <w:rPr>
          <w:rFonts w:ascii="Times New Roman" w:eastAsia="Times New Roman" w:hAnsi="Times New Roman" w:cs="Times New Roman"/>
          <w:sz w:val="24"/>
          <w:szCs w:val="24"/>
          <w:lang w:eastAsia="pl-PL"/>
        </w:rPr>
      </w:pPr>
      <w:r w:rsidRPr="00E66214">
        <w:rPr>
          <w:rFonts w:ascii="Times New Roman" w:eastAsia="Times New Roman" w:hAnsi="Times New Roman" w:cs="Times New Roman"/>
          <w:b/>
          <w:bCs/>
          <w:sz w:val="24"/>
          <w:szCs w:val="24"/>
          <w:lang w:eastAsia="pl-PL"/>
        </w:rPr>
        <w:t>II.1.2) Rodzaj zamówienia:</w:t>
      </w:r>
      <w:r w:rsidRPr="00E66214">
        <w:rPr>
          <w:rFonts w:ascii="Times New Roman" w:eastAsia="Times New Roman" w:hAnsi="Times New Roman" w:cs="Times New Roman"/>
          <w:sz w:val="24"/>
          <w:szCs w:val="24"/>
          <w:lang w:eastAsia="pl-PL"/>
        </w:rPr>
        <w:t xml:space="preserve"> usługi.</w:t>
      </w:r>
    </w:p>
    <w:p w:rsidR="00E66214" w:rsidRPr="00E66214" w:rsidRDefault="00E66214" w:rsidP="00E66214">
      <w:pPr>
        <w:spacing w:after="0" w:line="240" w:lineRule="auto"/>
        <w:ind w:left="225"/>
        <w:rPr>
          <w:rFonts w:ascii="Times New Roman" w:eastAsia="Times New Roman" w:hAnsi="Times New Roman" w:cs="Times New Roman"/>
          <w:sz w:val="24"/>
          <w:szCs w:val="24"/>
          <w:lang w:eastAsia="pl-PL"/>
        </w:rPr>
      </w:pPr>
      <w:r w:rsidRPr="00E66214">
        <w:rPr>
          <w:rFonts w:ascii="Times New Roman" w:eastAsia="Times New Roman" w:hAnsi="Times New Roman" w:cs="Times New Roman"/>
          <w:b/>
          <w:bCs/>
          <w:sz w:val="24"/>
          <w:szCs w:val="24"/>
          <w:lang w:eastAsia="pl-PL"/>
        </w:rPr>
        <w:t>II.1.4) Określenie przedmiotu oraz wielkości lub zakresu zamówienia:</w:t>
      </w:r>
      <w:r w:rsidRPr="00E66214">
        <w:rPr>
          <w:rFonts w:ascii="Times New Roman" w:eastAsia="Times New Roman" w:hAnsi="Times New Roman" w:cs="Times New Roman"/>
          <w:sz w:val="24"/>
          <w:szCs w:val="24"/>
          <w:lang w:eastAsia="pl-PL"/>
        </w:rPr>
        <w:t xml:space="preserve"> 1. Przedmiotem zamówienia jest świadczenie usług pocztowych w obrocie krajowym dla Wojewódzkiego Urzędu Ochrony Zabytków w Poznaniu przy ul. </w:t>
      </w:r>
      <w:r w:rsidR="00FB3A2A" w:rsidRPr="00E66214">
        <w:rPr>
          <w:rFonts w:ascii="Times New Roman" w:eastAsia="Times New Roman" w:hAnsi="Times New Roman" w:cs="Times New Roman"/>
          <w:sz w:val="24"/>
          <w:szCs w:val="24"/>
          <w:lang w:eastAsia="pl-PL"/>
        </w:rPr>
        <w:t>Gołębiej</w:t>
      </w:r>
      <w:r w:rsidRPr="00E66214">
        <w:rPr>
          <w:rFonts w:ascii="Times New Roman" w:eastAsia="Times New Roman" w:hAnsi="Times New Roman" w:cs="Times New Roman"/>
          <w:sz w:val="24"/>
          <w:szCs w:val="24"/>
          <w:lang w:eastAsia="pl-PL"/>
        </w:rPr>
        <w:t xml:space="preserve"> 2 i jego delegatur w Kaliszu przy ul. Tuwima 10, Koninie przy al. 1 Maja 7, Lesznie przy pl. Komeńskiego 6 i Pile przy ul. Śniadeckich 46 w zakresie przyjmowania, przemieszczania i doręczenia przesyłek pocztowych oraz zwrotu przesyłek niedoręczonych, świadczonych przez 5 dni w tygodniu od poniedziałku do piątku, zgodnie z przepisami prawa: -Ustawa z dnia 23 listopada 2012 roku Prawo pocztowe (Dz. U. z 2012 r. poz. 1529), - Rozporządzenie Ministra Infrastruktury w sprawie warunków wykonywania powszechnych usług pocztowych (Dz. U. z 2004 r. Nr 5 poz. 34 ze zm.), - Rozporządzenia Ministra Infrastruktury w sprawie reklamacji powszechnej usługi pocztowej w zakresie przesyłki rejestrowanej i przekazu pocztowego (Dz. U. z 2003 r. Nr 183 </w:t>
      </w:r>
      <w:proofErr w:type="spellStart"/>
      <w:r w:rsidRPr="00E66214">
        <w:rPr>
          <w:rFonts w:ascii="Times New Roman" w:eastAsia="Times New Roman" w:hAnsi="Times New Roman" w:cs="Times New Roman"/>
          <w:sz w:val="24"/>
          <w:szCs w:val="24"/>
          <w:lang w:eastAsia="pl-PL"/>
        </w:rPr>
        <w:t>poz</w:t>
      </w:r>
      <w:proofErr w:type="spellEnd"/>
      <w:r w:rsidRPr="00E66214">
        <w:rPr>
          <w:rFonts w:ascii="Times New Roman" w:eastAsia="Times New Roman" w:hAnsi="Times New Roman" w:cs="Times New Roman"/>
          <w:sz w:val="24"/>
          <w:szCs w:val="24"/>
          <w:lang w:eastAsia="pl-PL"/>
        </w:rPr>
        <w:t xml:space="preserve"> 1795 ze zm.), - innych aktów prawnych związanych z realizacją usług będących przedmiotem postępowania, wydanych na podstawie ustawy i rozporządzenia oraz postanowień Specyfikacji Istotnych Warunków Zamówienia. 2. Zamawiający zobowiązuje się do nadania przesyłek w stanie uporządkowanym na przesyłki rejestrowane (poprzez wpisanie każdej przesyłki do książki nadawczej w 2 egzemplarzach: oryginał dla Wykonawcy w celu rozliczenia oraz kopia, jako potwierdzenie nadania danej partii przesyłek dla Zamawiającego) i przesyłki nierejestrowane (zestawienie ilościowe przesyłek wg poszczególnych kategorii wagowych oryginał dla Wykonawcy w celu rozliczenia oraz kopia, jako potwierdzenie nadania danej partii przesyłek dla Zamawiającego). 3. Zamawiający zobowiązuje się do segregowania przesyłek na przesyłki miejscowe (odpowiednio do miejsca nadania) i zamiejscowe. 4. Zamawiający jest odpowiedzialny za nadanie przesyłek listowych i paczek w stanie umożliwiającym wykonawcy doręczenie bez ubytku i uszkodzenia do miejsca zgodnie z adresem przeznaczenia. 5. Przez przesyłki pocztowe będące przedmiotem zamówienia </w:t>
      </w:r>
      <w:r w:rsidRPr="00E66214">
        <w:rPr>
          <w:rFonts w:ascii="Times New Roman" w:eastAsia="Times New Roman" w:hAnsi="Times New Roman" w:cs="Times New Roman"/>
          <w:sz w:val="24"/>
          <w:szCs w:val="24"/>
          <w:lang w:eastAsia="pl-PL"/>
        </w:rPr>
        <w:lastRenderedPageBreak/>
        <w:t xml:space="preserve">rozumie się: - zwykłe -przesyłka listowa nierejestrowana, nie będąca przesyłką najszybszej kategorii -zwykłe priorytetowe - przesyłka listowa nierejestrowana, będąca przesyłką najszybszej kategorii - polecone-przesyłka listowa rejestrowana, przemieszczana i doręczana w sposób zabezpieczający ją przed utratą, ubytkiem zawartości lub uszkodzeniem, - polecone ze zwrotnym poświadczeniem odbioru- przesyłka listowa rejestrowana, przemieszczana i doręczana w sposób zabezpieczający ją przed utratą, ubytkiem zawartości lub uszkodzeniem, przyjęta za potwierdzeniem nadania i doręczona za pokwitowaniem odbioru - polecone priorytetowe- przesyłka listowa rejestrowana, będąca przesyłką najszybszej kategorii, przemieszczana i doręczana w sposób zabezpieczający ją przed utratą, ubytkiem zawartości lub uszkodzeniem, -polecone priorytetowe za zwrotnym potwierdzenie odbioru - przesyłka listowa rejestrowana, najszybszej kategorii, przemieszczana i doręczana w sposób zabezpieczający ją przed utratą, ubytkiem zawartości lub uszkodzeniem, przyjęta za potwierdzeniem nadania i doręczona za pokwitowaniem odbioru. Gabaryt A - to przesyłka o wymiarach: minimum- wymiary strony adresowej nie mogą być mniejsze niż 90x140 mm </w:t>
      </w:r>
      <w:proofErr w:type="spellStart"/>
      <w:r w:rsidRPr="00E66214">
        <w:rPr>
          <w:rFonts w:ascii="Times New Roman" w:eastAsia="Times New Roman" w:hAnsi="Times New Roman" w:cs="Times New Roman"/>
          <w:sz w:val="24"/>
          <w:szCs w:val="24"/>
          <w:lang w:eastAsia="pl-PL"/>
        </w:rPr>
        <w:t>maximum</w:t>
      </w:r>
      <w:proofErr w:type="spellEnd"/>
      <w:r w:rsidRPr="00E66214">
        <w:rPr>
          <w:rFonts w:ascii="Times New Roman" w:eastAsia="Times New Roman" w:hAnsi="Times New Roman" w:cs="Times New Roman"/>
          <w:sz w:val="24"/>
          <w:szCs w:val="24"/>
          <w:lang w:eastAsia="pl-PL"/>
        </w:rPr>
        <w:t xml:space="preserve"> - żaden z wymiarów nie może przekroczyć: wysokość 20 mm, długość 325 mm, szerokość 230 mm Gabaryt B- to przesyłka o wymiarach: minimum- jeśli choć jeden z wymiarów przekracza 20 mm lub długość 325 mm lub szerokość 230 mm </w:t>
      </w:r>
      <w:proofErr w:type="spellStart"/>
      <w:r w:rsidRPr="00E66214">
        <w:rPr>
          <w:rFonts w:ascii="Times New Roman" w:eastAsia="Times New Roman" w:hAnsi="Times New Roman" w:cs="Times New Roman"/>
          <w:sz w:val="24"/>
          <w:szCs w:val="24"/>
          <w:lang w:eastAsia="pl-PL"/>
        </w:rPr>
        <w:t>maximum</w:t>
      </w:r>
      <w:proofErr w:type="spellEnd"/>
      <w:r w:rsidRPr="00E66214">
        <w:rPr>
          <w:rFonts w:ascii="Times New Roman" w:eastAsia="Times New Roman" w:hAnsi="Times New Roman" w:cs="Times New Roman"/>
          <w:sz w:val="24"/>
          <w:szCs w:val="24"/>
          <w:lang w:eastAsia="pl-PL"/>
        </w:rPr>
        <w:t xml:space="preserve"> - suma długości, szerokości i wysokości 900 mm, przy czym największy z tych wymiarów (długość nie może przekroczyć 600 mm) 6. Przez paczki pocztowe rozumie się paczki pocztowe do 10000 g. -zwykłe - paczki rejestrowane nie będące paczkami najszybszej kategorii -priorytetowe-paczki rejestrowane będące paczkami najszybszej kategorii -</w:t>
      </w:r>
      <w:proofErr w:type="spellStart"/>
      <w:r w:rsidRPr="00E66214">
        <w:rPr>
          <w:rFonts w:ascii="Times New Roman" w:eastAsia="Times New Roman" w:hAnsi="Times New Roman" w:cs="Times New Roman"/>
          <w:sz w:val="24"/>
          <w:szCs w:val="24"/>
          <w:lang w:eastAsia="pl-PL"/>
        </w:rPr>
        <w:t>pobraniowe</w:t>
      </w:r>
      <w:proofErr w:type="spellEnd"/>
      <w:r w:rsidRPr="00E66214">
        <w:rPr>
          <w:rFonts w:ascii="Times New Roman" w:eastAsia="Times New Roman" w:hAnsi="Times New Roman" w:cs="Times New Roman"/>
          <w:sz w:val="24"/>
          <w:szCs w:val="24"/>
          <w:lang w:eastAsia="pl-PL"/>
        </w:rPr>
        <w:t xml:space="preserve"> - paczki rejestrowane nie będące paczkami najszybszej kategorii (za pobraniem opłaty) -z zadeklarowaną wartością-przesyłki rejestrowane nie będące przesyłkami najszybszej kategorii z zadeklarowaną wartością -za zwrotnym poświadczeniem odbioru. Gabaryt A to paczka o wymiarach minimum - wymiary strony adresowej nie mogą być mniejsze niż 90 x 140 mm, </w:t>
      </w:r>
      <w:proofErr w:type="spellStart"/>
      <w:r w:rsidRPr="00E66214">
        <w:rPr>
          <w:rFonts w:ascii="Times New Roman" w:eastAsia="Times New Roman" w:hAnsi="Times New Roman" w:cs="Times New Roman"/>
          <w:sz w:val="24"/>
          <w:szCs w:val="24"/>
          <w:lang w:eastAsia="pl-PL"/>
        </w:rPr>
        <w:t>maximum</w:t>
      </w:r>
      <w:proofErr w:type="spellEnd"/>
      <w:r w:rsidRPr="00E66214">
        <w:rPr>
          <w:rFonts w:ascii="Times New Roman" w:eastAsia="Times New Roman" w:hAnsi="Times New Roman" w:cs="Times New Roman"/>
          <w:sz w:val="24"/>
          <w:szCs w:val="24"/>
          <w:lang w:eastAsia="pl-PL"/>
        </w:rPr>
        <w:t xml:space="preserve"> - żaden z wymiarów nie może przekroczyć: wysokość 300 mm, długość 600 mm, szerokość 500 mm Gabaryt B to paczka o wymiarach minimum - jeśli choć jeden z wymiarów przekracza wysokość 20 mm lub długość 325 lub szerokość 230, </w:t>
      </w:r>
      <w:proofErr w:type="spellStart"/>
      <w:r w:rsidRPr="00E66214">
        <w:rPr>
          <w:rFonts w:ascii="Times New Roman" w:eastAsia="Times New Roman" w:hAnsi="Times New Roman" w:cs="Times New Roman"/>
          <w:sz w:val="24"/>
          <w:szCs w:val="24"/>
          <w:lang w:eastAsia="pl-PL"/>
        </w:rPr>
        <w:t>maximum</w:t>
      </w:r>
      <w:proofErr w:type="spellEnd"/>
      <w:r w:rsidRPr="00E66214">
        <w:rPr>
          <w:rFonts w:ascii="Times New Roman" w:eastAsia="Times New Roman" w:hAnsi="Times New Roman" w:cs="Times New Roman"/>
          <w:sz w:val="24"/>
          <w:szCs w:val="24"/>
          <w:lang w:eastAsia="pl-PL"/>
        </w:rPr>
        <w:t xml:space="preserve"> - suma długości i największego obwodu mierzonego w innym kierunku niż długość - 3000 mm, przy czym największy wymiar nie może przekroczyć 1500 </w:t>
      </w:r>
      <w:proofErr w:type="spellStart"/>
      <w:r w:rsidRPr="00E66214">
        <w:rPr>
          <w:rFonts w:ascii="Times New Roman" w:eastAsia="Times New Roman" w:hAnsi="Times New Roman" w:cs="Times New Roman"/>
          <w:sz w:val="24"/>
          <w:szCs w:val="24"/>
          <w:lang w:eastAsia="pl-PL"/>
        </w:rPr>
        <w:t>mm</w:t>
      </w:r>
      <w:proofErr w:type="spellEnd"/>
      <w:r w:rsidRPr="00E66214">
        <w:rPr>
          <w:rFonts w:ascii="Times New Roman" w:eastAsia="Times New Roman" w:hAnsi="Times New Roman" w:cs="Times New Roman"/>
          <w:sz w:val="24"/>
          <w:szCs w:val="24"/>
          <w:lang w:eastAsia="pl-PL"/>
        </w:rPr>
        <w:t xml:space="preserve">. 7. Wykonawca zobowiązany jest do odbioru przesyłek pocztowych przygotowanych do wyekspediowania, z kancelarii Wojewódzkiego Urzędu Ochrony Zabytków w Poznaniu przy ul Gołębiej 2 </w:t>
      </w:r>
      <w:proofErr w:type="spellStart"/>
      <w:r w:rsidRPr="00E66214">
        <w:rPr>
          <w:rFonts w:ascii="Times New Roman" w:eastAsia="Times New Roman" w:hAnsi="Times New Roman" w:cs="Times New Roman"/>
          <w:sz w:val="24"/>
          <w:szCs w:val="24"/>
          <w:lang w:eastAsia="pl-PL"/>
        </w:rPr>
        <w:t>(te</w:t>
      </w:r>
      <w:proofErr w:type="spellEnd"/>
      <w:r w:rsidRPr="00E66214">
        <w:rPr>
          <w:rFonts w:ascii="Times New Roman" w:eastAsia="Times New Roman" w:hAnsi="Times New Roman" w:cs="Times New Roman"/>
          <w:sz w:val="24"/>
          <w:szCs w:val="24"/>
          <w:lang w:eastAsia="pl-PL"/>
        </w:rPr>
        <w:t xml:space="preserve">l kontaktowy 618528003) z częstotliwością odbioru od poniedziałku do piątku od godz. 9.00 do 10.00 - Kaliszu przy ul. Tuwima 10 </w:t>
      </w:r>
      <w:proofErr w:type="spellStart"/>
      <w:r w:rsidRPr="00E66214">
        <w:rPr>
          <w:rFonts w:ascii="Times New Roman" w:eastAsia="Times New Roman" w:hAnsi="Times New Roman" w:cs="Times New Roman"/>
          <w:sz w:val="24"/>
          <w:szCs w:val="24"/>
          <w:lang w:eastAsia="pl-PL"/>
        </w:rPr>
        <w:t>(te</w:t>
      </w:r>
      <w:proofErr w:type="spellEnd"/>
      <w:r w:rsidRPr="00E66214">
        <w:rPr>
          <w:rFonts w:ascii="Times New Roman" w:eastAsia="Times New Roman" w:hAnsi="Times New Roman" w:cs="Times New Roman"/>
          <w:sz w:val="24"/>
          <w:szCs w:val="24"/>
          <w:lang w:eastAsia="pl-PL"/>
        </w:rPr>
        <w:t xml:space="preserve">l kontaktowy 627576421) w dniach poniedziałek, środa, piątek od godz. 12.00 do 14.00 - Koninie przy Al 1 Maja 7 </w:t>
      </w:r>
      <w:proofErr w:type="spellStart"/>
      <w:r w:rsidRPr="00E66214">
        <w:rPr>
          <w:rFonts w:ascii="Times New Roman" w:eastAsia="Times New Roman" w:hAnsi="Times New Roman" w:cs="Times New Roman"/>
          <w:sz w:val="24"/>
          <w:szCs w:val="24"/>
          <w:lang w:eastAsia="pl-PL"/>
        </w:rPr>
        <w:t>(te</w:t>
      </w:r>
      <w:proofErr w:type="spellEnd"/>
      <w:r w:rsidRPr="00E66214">
        <w:rPr>
          <w:rFonts w:ascii="Times New Roman" w:eastAsia="Times New Roman" w:hAnsi="Times New Roman" w:cs="Times New Roman"/>
          <w:sz w:val="24"/>
          <w:szCs w:val="24"/>
          <w:lang w:eastAsia="pl-PL"/>
        </w:rPr>
        <w:t xml:space="preserve">l kontaktowy 632447126) w dniach poniedziałek, środa, piątek od godz. 12.00 do 14.00. - Lesznie przy pl. Komeńskiego 6 </w:t>
      </w:r>
      <w:proofErr w:type="spellStart"/>
      <w:r w:rsidRPr="00E66214">
        <w:rPr>
          <w:rFonts w:ascii="Times New Roman" w:eastAsia="Times New Roman" w:hAnsi="Times New Roman" w:cs="Times New Roman"/>
          <w:sz w:val="24"/>
          <w:szCs w:val="24"/>
          <w:lang w:eastAsia="pl-PL"/>
        </w:rPr>
        <w:t>(te</w:t>
      </w:r>
      <w:proofErr w:type="spellEnd"/>
      <w:r w:rsidRPr="00E66214">
        <w:rPr>
          <w:rFonts w:ascii="Times New Roman" w:eastAsia="Times New Roman" w:hAnsi="Times New Roman" w:cs="Times New Roman"/>
          <w:sz w:val="24"/>
          <w:szCs w:val="24"/>
          <w:lang w:eastAsia="pl-PL"/>
        </w:rPr>
        <w:t xml:space="preserve">l kontaktowy 655299383) w dniach poniedziałek, środa, piątek od godz. 12.00 do 14.00. -Pile ul Śniadeckich 46 </w:t>
      </w:r>
      <w:proofErr w:type="spellStart"/>
      <w:r w:rsidRPr="00E66214">
        <w:rPr>
          <w:rFonts w:ascii="Times New Roman" w:eastAsia="Times New Roman" w:hAnsi="Times New Roman" w:cs="Times New Roman"/>
          <w:sz w:val="24"/>
          <w:szCs w:val="24"/>
          <w:lang w:eastAsia="pl-PL"/>
        </w:rPr>
        <w:t>(te</w:t>
      </w:r>
      <w:proofErr w:type="spellEnd"/>
      <w:r w:rsidRPr="00E66214">
        <w:rPr>
          <w:rFonts w:ascii="Times New Roman" w:eastAsia="Times New Roman" w:hAnsi="Times New Roman" w:cs="Times New Roman"/>
          <w:sz w:val="24"/>
          <w:szCs w:val="24"/>
          <w:lang w:eastAsia="pl-PL"/>
        </w:rPr>
        <w:t xml:space="preserve">l kontaktowy 67352 07 15) dniach poniedziałek, środa, piątek od godz. 12.00 do 14.00. 8. Zamawiający dopuszcza odbiór poczty w innych godzinach, po wcześniejszym uzgodnieniu z Zamawiającym. 9. Odbioru przesyłek dokonywać będzie upoważniony przedstawiciel Wykonawcy po okazaniu stosownego upoważnienia. 10. Odbiór przesyłek przygotowanych do wyekspediowania będzie każdorazowo dokumentowany przez Wykonawcę pieczęcią, podpisem i datą w pocztowej książce nadawczej (dla przesyłek rejestrowanych) oraz na zestawieniu ilościowym przesyłek wg poszczególnych kategorii wagowych (dla przesyłek zwykłych). 11. Wykonawca zobowiązany jest do świadczenia usług doręczania przesyłek do każdego wskazanego przez Zamawiającego adresu. 12. Wykonawca zobowiązany jest do przyjmowania, przemieszczania i doręczania przesyłek na warunkach określonych w aktach prawnych regulujących świadczenie usług pocztowych wymienionych wyżej. 13. </w:t>
      </w:r>
      <w:r w:rsidRPr="00E66214">
        <w:rPr>
          <w:rFonts w:ascii="Times New Roman" w:eastAsia="Times New Roman" w:hAnsi="Times New Roman" w:cs="Times New Roman"/>
          <w:sz w:val="24"/>
          <w:szCs w:val="24"/>
          <w:lang w:eastAsia="pl-PL"/>
        </w:rPr>
        <w:lastRenderedPageBreak/>
        <w:t xml:space="preserve">Zamawiający zobowiązuje się do umieszczenia na przesyłce pocztowej lub paczce nazwy odbiorcy z jego adresem(podany jednocześnie w pocztowej książce nadawczej), określając rodzaj przesyłki (zwykła , polecona, priorytet, ze zwrotnym poświadczeniem odbioru) oraz umieszczenia na stronie adresowej każdej nadawanej przesyłki nadruku (pieczątki) określającej pełną nazwę i adres Zmawiającego. 14. Zamawiający zobowiązuje się do właściwego przygotowania przesyłek oraz sporządzenia zestawień dla przesyłek. 15. Opakowanie przesyłek listowych stanowi koperta zamawiającego odpowiednio zabezpieczona (zaklejona). Opakowanie paczki powinno stanowić zabezpieczenie przed dostępem do zawartości aby uniemożliwiło uszkodzenie przesyłki w czasie przemieszczenia. 16. Wykonawca będzie doręczał odpowiednio do siedziby Wojewódzkiego Urzędu Ochrony Zabytków w Poznaniu i jego Delegatur (w zależności od tego, która placówka nadała przesyłkę, pokwitowane przez adresata potwierdzenie odbioru niezwłocznie po dokonaniu doręczenia przesyłki nie później jednak, niż w ciągu siedmiu dni roboczych od dnia doręczenia. 17. Zwrot niedoręczonych przesyłek do siedziby Wojewódzkiego Urzędu Ochrony Zabytków w Poznaniu i jego Delegatur (w zależności od tego, która placówka nadała przesyłkę), odbywać się będzie niezwłocznie po wyczerpaniu ich możliwości doręczenia, z podaniem przyczyny niedoręczenia. 18. Wykonawca zobowiązany jest na bieżąco dostarczać Zamawiającemu formularze potwierdzeń odbioru. 19.Odebrane od nadawcy przesyłki winny być wysłane do adresata tego samego dnia. Okresem rozliczeniowym jest jeden miesiąc kalendarzowy. Podstawą rozliczeń finansowych jest ustalona na podstawie obowiązujących cenników, suma opłat za nadane przesyłki pocztowe, stwierdzona na podstawie dokumentów nadawczych. Faktury VAT z tytułu należności wynikających z realizacji niniejszej umowy, wystawiane będą w terminie do 7 dni od zakończenia okresu rozliczeniowego. Należności wynikające z faktur VAT Nadawca regulować będzie przelewem na konto wskazane na fakturze, w terminie 14 dni od daty jej wystawienia. Za dzień zapłaty przyjmuje się dzień uznania rachunku bankowego Odbiorcy. 20. Szczegółowy wykaz przedmiotu zamówienia określający rodzaj wagę i gabaryt przesyłek został podany w załączniku nr 4 do SIWZ. Oznaczenie przedmiotu zamówienia wg kodu CPV:64 11 00 </w:t>
      </w:r>
      <w:proofErr w:type="spellStart"/>
      <w:r w:rsidRPr="00E66214">
        <w:rPr>
          <w:rFonts w:ascii="Times New Roman" w:eastAsia="Times New Roman" w:hAnsi="Times New Roman" w:cs="Times New Roman"/>
          <w:sz w:val="24"/>
          <w:szCs w:val="24"/>
          <w:lang w:eastAsia="pl-PL"/>
        </w:rPr>
        <w:t>00</w:t>
      </w:r>
      <w:proofErr w:type="spellEnd"/>
      <w:r w:rsidRPr="00E66214">
        <w:rPr>
          <w:rFonts w:ascii="Times New Roman" w:eastAsia="Times New Roman" w:hAnsi="Times New Roman" w:cs="Times New Roman"/>
          <w:sz w:val="24"/>
          <w:szCs w:val="24"/>
          <w:lang w:eastAsia="pl-PL"/>
        </w:rPr>
        <w:t xml:space="preserve"> -0 - usługi pocztowe, 64 11 20 00 -4 usługi pocztowe dotyczące listów, 64 12 11 00-1 - usługi dostarczania poczty....</w:t>
      </w:r>
    </w:p>
    <w:p w:rsidR="00E66214" w:rsidRPr="00E66214" w:rsidRDefault="00E66214" w:rsidP="00E66214">
      <w:pPr>
        <w:spacing w:after="0" w:line="240" w:lineRule="auto"/>
        <w:ind w:left="225"/>
        <w:rPr>
          <w:rFonts w:ascii="Times New Roman" w:eastAsia="Times New Roman" w:hAnsi="Times New Roman" w:cs="Times New Roman"/>
          <w:sz w:val="24"/>
          <w:szCs w:val="24"/>
          <w:lang w:eastAsia="pl-PL"/>
        </w:rPr>
      </w:pPr>
      <w:r w:rsidRPr="00E66214">
        <w:rPr>
          <w:rFonts w:ascii="Times New Roman" w:eastAsia="Times New Roman" w:hAnsi="Times New Roman" w:cs="Times New Roman"/>
          <w:b/>
          <w:bCs/>
          <w:sz w:val="24"/>
          <w:szCs w:val="24"/>
          <w:lang w:eastAsia="pl-PL"/>
        </w:rPr>
        <w:t>II.1.6) Wspólny Słownik Zamówień (CPV):</w:t>
      </w:r>
      <w:r w:rsidRPr="00E66214">
        <w:rPr>
          <w:rFonts w:ascii="Times New Roman" w:eastAsia="Times New Roman" w:hAnsi="Times New Roman" w:cs="Times New Roman"/>
          <w:sz w:val="24"/>
          <w:szCs w:val="24"/>
          <w:lang w:eastAsia="pl-PL"/>
        </w:rPr>
        <w:t xml:space="preserve"> 64.11.00.00-0, 64.11.20.00-4, 64.12.11.00-1.</w:t>
      </w:r>
    </w:p>
    <w:p w:rsidR="00E66214" w:rsidRPr="00E66214" w:rsidRDefault="00E66214" w:rsidP="00E66214">
      <w:pPr>
        <w:spacing w:after="0" w:line="240" w:lineRule="auto"/>
        <w:ind w:left="225"/>
        <w:rPr>
          <w:rFonts w:ascii="Times New Roman" w:eastAsia="Times New Roman" w:hAnsi="Times New Roman" w:cs="Times New Roman"/>
          <w:sz w:val="24"/>
          <w:szCs w:val="24"/>
          <w:lang w:eastAsia="pl-PL"/>
        </w:rPr>
      </w:pPr>
      <w:r w:rsidRPr="00E66214">
        <w:rPr>
          <w:rFonts w:ascii="Times New Roman" w:eastAsia="Times New Roman" w:hAnsi="Times New Roman" w:cs="Times New Roman"/>
          <w:b/>
          <w:bCs/>
          <w:sz w:val="24"/>
          <w:szCs w:val="24"/>
          <w:lang w:eastAsia="pl-PL"/>
        </w:rPr>
        <w:t>II.1.7) Czy dopuszcza się złożenie oferty częściowej:</w:t>
      </w:r>
      <w:r w:rsidRPr="00E66214">
        <w:rPr>
          <w:rFonts w:ascii="Times New Roman" w:eastAsia="Times New Roman" w:hAnsi="Times New Roman" w:cs="Times New Roman"/>
          <w:sz w:val="24"/>
          <w:szCs w:val="24"/>
          <w:lang w:eastAsia="pl-PL"/>
        </w:rPr>
        <w:t xml:space="preserve"> nie.</w:t>
      </w:r>
    </w:p>
    <w:p w:rsidR="00E66214" w:rsidRPr="00E66214" w:rsidRDefault="00E66214" w:rsidP="00E66214">
      <w:pPr>
        <w:spacing w:after="0" w:line="240" w:lineRule="auto"/>
        <w:ind w:left="225"/>
        <w:rPr>
          <w:rFonts w:ascii="Times New Roman" w:eastAsia="Times New Roman" w:hAnsi="Times New Roman" w:cs="Times New Roman"/>
          <w:sz w:val="24"/>
          <w:szCs w:val="24"/>
          <w:lang w:eastAsia="pl-PL"/>
        </w:rPr>
      </w:pPr>
      <w:r w:rsidRPr="00E66214">
        <w:rPr>
          <w:rFonts w:ascii="Times New Roman" w:eastAsia="Times New Roman" w:hAnsi="Times New Roman" w:cs="Times New Roman"/>
          <w:b/>
          <w:bCs/>
          <w:sz w:val="24"/>
          <w:szCs w:val="24"/>
          <w:lang w:eastAsia="pl-PL"/>
        </w:rPr>
        <w:t>II.1.8) Czy dopuszcza się złożenie oferty wariantowej:</w:t>
      </w:r>
      <w:r w:rsidRPr="00E66214">
        <w:rPr>
          <w:rFonts w:ascii="Times New Roman" w:eastAsia="Times New Roman" w:hAnsi="Times New Roman" w:cs="Times New Roman"/>
          <w:sz w:val="24"/>
          <w:szCs w:val="24"/>
          <w:lang w:eastAsia="pl-PL"/>
        </w:rPr>
        <w:t xml:space="preserve"> nie.</w:t>
      </w:r>
    </w:p>
    <w:p w:rsidR="00E66214" w:rsidRPr="00E66214" w:rsidRDefault="00E66214" w:rsidP="00E66214">
      <w:pPr>
        <w:spacing w:after="0" w:line="240" w:lineRule="auto"/>
        <w:rPr>
          <w:rFonts w:ascii="Times New Roman" w:eastAsia="Times New Roman" w:hAnsi="Times New Roman" w:cs="Times New Roman"/>
          <w:sz w:val="24"/>
          <w:szCs w:val="24"/>
          <w:lang w:eastAsia="pl-PL"/>
        </w:rPr>
      </w:pPr>
    </w:p>
    <w:p w:rsidR="00E66214" w:rsidRPr="00E66214" w:rsidRDefault="00E66214" w:rsidP="00E66214">
      <w:pPr>
        <w:spacing w:after="0" w:line="240" w:lineRule="auto"/>
        <w:ind w:left="225"/>
        <w:rPr>
          <w:rFonts w:ascii="Times New Roman" w:eastAsia="Times New Roman" w:hAnsi="Times New Roman" w:cs="Times New Roman"/>
          <w:sz w:val="24"/>
          <w:szCs w:val="24"/>
          <w:lang w:eastAsia="pl-PL"/>
        </w:rPr>
      </w:pPr>
      <w:r w:rsidRPr="00E66214">
        <w:rPr>
          <w:rFonts w:ascii="Times New Roman" w:eastAsia="Times New Roman" w:hAnsi="Times New Roman" w:cs="Times New Roman"/>
          <w:b/>
          <w:bCs/>
          <w:sz w:val="24"/>
          <w:szCs w:val="24"/>
          <w:lang w:eastAsia="pl-PL"/>
        </w:rPr>
        <w:t>II.2) CZAS TRWANIA ZAMÓWIENIA LUB TERMIN WYKONANIA:</w:t>
      </w:r>
      <w:r w:rsidRPr="00E66214">
        <w:rPr>
          <w:rFonts w:ascii="Times New Roman" w:eastAsia="Times New Roman" w:hAnsi="Times New Roman" w:cs="Times New Roman"/>
          <w:sz w:val="24"/>
          <w:szCs w:val="24"/>
          <w:lang w:eastAsia="pl-PL"/>
        </w:rPr>
        <w:t xml:space="preserve"> Zakończenie: 31.12.2014.</w:t>
      </w:r>
    </w:p>
    <w:p w:rsidR="00E66214" w:rsidRPr="00E66214" w:rsidRDefault="00E66214" w:rsidP="00E66214">
      <w:pPr>
        <w:spacing w:before="375" w:after="225" w:line="240" w:lineRule="auto"/>
        <w:rPr>
          <w:rFonts w:ascii="Times New Roman" w:eastAsia="Times New Roman" w:hAnsi="Times New Roman" w:cs="Times New Roman"/>
          <w:b/>
          <w:bCs/>
          <w:sz w:val="24"/>
          <w:szCs w:val="24"/>
          <w:u w:val="single"/>
          <w:lang w:eastAsia="pl-PL"/>
        </w:rPr>
      </w:pPr>
      <w:r w:rsidRPr="00E66214">
        <w:rPr>
          <w:rFonts w:ascii="Times New Roman" w:eastAsia="Times New Roman" w:hAnsi="Times New Roman" w:cs="Times New Roman"/>
          <w:b/>
          <w:bCs/>
          <w:sz w:val="24"/>
          <w:szCs w:val="24"/>
          <w:u w:val="single"/>
          <w:lang w:eastAsia="pl-PL"/>
        </w:rPr>
        <w:t>SEKCJA III: INFORMACJE O CHARAKTERZE PRAWNYM, EKONOMICZNYM, FINANSOWYM I TECHNICZNYM</w:t>
      </w:r>
    </w:p>
    <w:p w:rsidR="00E66214" w:rsidRPr="00E66214" w:rsidRDefault="00E66214" w:rsidP="00E66214">
      <w:pPr>
        <w:spacing w:after="0" w:line="240" w:lineRule="auto"/>
        <w:ind w:left="225"/>
        <w:rPr>
          <w:rFonts w:ascii="Times New Roman" w:eastAsia="Times New Roman" w:hAnsi="Times New Roman" w:cs="Times New Roman"/>
          <w:sz w:val="24"/>
          <w:szCs w:val="24"/>
          <w:lang w:eastAsia="pl-PL"/>
        </w:rPr>
      </w:pPr>
      <w:r w:rsidRPr="00E66214">
        <w:rPr>
          <w:rFonts w:ascii="Times New Roman" w:eastAsia="Times New Roman" w:hAnsi="Times New Roman" w:cs="Times New Roman"/>
          <w:b/>
          <w:bCs/>
          <w:sz w:val="24"/>
          <w:szCs w:val="24"/>
          <w:lang w:eastAsia="pl-PL"/>
        </w:rPr>
        <w:t>III.1) WADIUM</w:t>
      </w:r>
    </w:p>
    <w:p w:rsidR="00E66214" w:rsidRPr="00E66214" w:rsidRDefault="00E66214" w:rsidP="00E66214">
      <w:pPr>
        <w:spacing w:after="0" w:line="240" w:lineRule="auto"/>
        <w:ind w:left="225"/>
        <w:rPr>
          <w:rFonts w:ascii="Times New Roman" w:eastAsia="Times New Roman" w:hAnsi="Times New Roman" w:cs="Times New Roman"/>
          <w:sz w:val="24"/>
          <w:szCs w:val="24"/>
          <w:lang w:eastAsia="pl-PL"/>
        </w:rPr>
      </w:pPr>
      <w:r w:rsidRPr="00E66214">
        <w:rPr>
          <w:rFonts w:ascii="Times New Roman" w:eastAsia="Times New Roman" w:hAnsi="Times New Roman" w:cs="Times New Roman"/>
          <w:b/>
          <w:bCs/>
          <w:sz w:val="24"/>
          <w:szCs w:val="24"/>
          <w:lang w:eastAsia="pl-PL"/>
        </w:rPr>
        <w:t>Informacja na temat wadium:</w:t>
      </w:r>
      <w:r w:rsidRPr="00E66214">
        <w:rPr>
          <w:rFonts w:ascii="Times New Roman" w:eastAsia="Times New Roman" w:hAnsi="Times New Roman" w:cs="Times New Roman"/>
          <w:sz w:val="24"/>
          <w:szCs w:val="24"/>
          <w:lang w:eastAsia="pl-PL"/>
        </w:rPr>
        <w:t xml:space="preserve"> Zamawiający nie wymaga wniesienia wadium</w:t>
      </w:r>
    </w:p>
    <w:p w:rsidR="00E66214" w:rsidRPr="00E66214" w:rsidRDefault="00E66214" w:rsidP="00E66214">
      <w:pPr>
        <w:spacing w:after="0" w:line="240" w:lineRule="auto"/>
        <w:ind w:left="225"/>
        <w:rPr>
          <w:rFonts w:ascii="Times New Roman" w:eastAsia="Times New Roman" w:hAnsi="Times New Roman" w:cs="Times New Roman"/>
          <w:sz w:val="24"/>
          <w:szCs w:val="24"/>
          <w:lang w:eastAsia="pl-PL"/>
        </w:rPr>
      </w:pPr>
      <w:r w:rsidRPr="00E66214">
        <w:rPr>
          <w:rFonts w:ascii="Times New Roman" w:eastAsia="Times New Roman" w:hAnsi="Times New Roman" w:cs="Times New Roman"/>
          <w:b/>
          <w:bCs/>
          <w:sz w:val="24"/>
          <w:szCs w:val="24"/>
          <w:lang w:eastAsia="pl-PL"/>
        </w:rPr>
        <w:t>III.2) ZALICZKI</w:t>
      </w:r>
    </w:p>
    <w:p w:rsidR="00E66214" w:rsidRPr="00E66214" w:rsidRDefault="00E66214" w:rsidP="00E66214">
      <w:pPr>
        <w:spacing w:after="0" w:line="240" w:lineRule="auto"/>
        <w:ind w:left="225"/>
        <w:rPr>
          <w:rFonts w:ascii="Times New Roman" w:eastAsia="Times New Roman" w:hAnsi="Times New Roman" w:cs="Times New Roman"/>
          <w:sz w:val="24"/>
          <w:szCs w:val="24"/>
          <w:lang w:eastAsia="pl-PL"/>
        </w:rPr>
      </w:pPr>
      <w:r w:rsidRPr="00E66214">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E66214" w:rsidRPr="00E66214" w:rsidRDefault="00E66214" w:rsidP="00E66214">
      <w:pPr>
        <w:numPr>
          <w:ilvl w:val="0"/>
          <w:numId w:val="2"/>
        </w:numPr>
        <w:spacing w:after="0" w:line="240" w:lineRule="auto"/>
        <w:ind w:left="675"/>
        <w:rPr>
          <w:rFonts w:ascii="Times New Roman" w:eastAsia="Times New Roman" w:hAnsi="Times New Roman" w:cs="Times New Roman"/>
          <w:sz w:val="24"/>
          <w:szCs w:val="24"/>
          <w:lang w:eastAsia="pl-PL"/>
        </w:rPr>
      </w:pPr>
      <w:r w:rsidRPr="00E66214">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E66214" w:rsidRPr="00E66214" w:rsidRDefault="00E66214" w:rsidP="00E66214">
      <w:pPr>
        <w:spacing w:after="0" w:line="240" w:lineRule="auto"/>
        <w:ind w:left="675"/>
        <w:rPr>
          <w:rFonts w:ascii="Times New Roman" w:eastAsia="Times New Roman" w:hAnsi="Times New Roman" w:cs="Times New Roman"/>
          <w:sz w:val="24"/>
          <w:szCs w:val="24"/>
          <w:lang w:eastAsia="pl-PL"/>
        </w:rPr>
      </w:pPr>
      <w:r w:rsidRPr="00E66214">
        <w:rPr>
          <w:rFonts w:ascii="Times New Roman" w:eastAsia="Times New Roman" w:hAnsi="Times New Roman" w:cs="Times New Roman"/>
          <w:b/>
          <w:bCs/>
          <w:sz w:val="24"/>
          <w:szCs w:val="24"/>
          <w:lang w:eastAsia="pl-PL"/>
        </w:rPr>
        <w:t>Opis sposobu dokonywania oceny spełniania tego warunku</w:t>
      </w:r>
    </w:p>
    <w:p w:rsidR="00E66214" w:rsidRPr="00E66214" w:rsidRDefault="00E66214" w:rsidP="00E66214">
      <w:pPr>
        <w:numPr>
          <w:ilvl w:val="1"/>
          <w:numId w:val="2"/>
        </w:numPr>
        <w:spacing w:after="0" w:line="240" w:lineRule="auto"/>
        <w:ind w:left="1125"/>
        <w:rPr>
          <w:rFonts w:ascii="Times New Roman" w:eastAsia="Times New Roman" w:hAnsi="Times New Roman" w:cs="Times New Roman"/>
          <w:sz w:val="24"/>
          <w:szCs w:val="24"/>
          <w:lang w:eastAsia="pl-PL"/>
        </w:rPr>
      </w:pPr>
      <w:r w:rsidRPr="00E66214">
        <w:rPr>
          <w:rFonts w:ascii="Times New Roman" w:eastAsia="Times New Roman" w:hAnsi="Times New Roman" w:cs="Times New Roman"/>
          <w:sz w:val="24"/>
          <w:szCs w:val="24"/>
          <w:lang w:eastAsia="pl-PL"/>
        </w:rPr>
        <w:t xml:space="preserve">Posiadanie uprawnień do wykonywania określonej działalności lub czynności, jeżeli przepisy prawa nakładają obowiązek ich posiadania. Zamawiający uzna </w:t>
      </w:r>
      <w:r w:rsidRPr="00E66214">
        <w:rPr>
          <w:rFonts w:ascii="Times New Roman" w:eastAsia="Times New Roman" w:hAnsi="Times New Roman" w:cs="Times New Roman"/>
          <w:sz w:val="24"/>
          <w:szCs w:val="24"/>
          <w:lang w:eastAsia="pl-PL"/>
        </w:rPr>
        <w:lastRenderedPageBreak/>
        <w:t>spełnienie tego warunku jeżeli wykonawca wykaże, iż posiada aktualne zezwolenie na wykonywanie działalności pocztowej wydane przez prezesa Urzędu komunikacji Elektronicznej, zgodnie z przepisami ustawy z dnia 12 czerwca 2003 roku - Prawo pocztowe (Dz. U. z 2012 r. Nr 189, poz. 1299 - wpis do rejestru operatorów pocztowych zgodnie z w/w ustawą)</w:t>
      </w:r>
    </w:p>
    <w:p w:rsidR="00E66214" w:rsidRPr="00E66214" w:rsidRDefault="00E66214" w:rsidP="00E66214">
      <w:pPr>
        <w:numPr>
          <w:ilvl w:val="0"/>
          <w:numId w:val="2"/>
        </w:numPr>
        <w:spacing w:after="0" w:line="240" w:lineRule="auto"/>
        <w:ind w:left="675"/>
        <w:rPr>
          <w:rFonts w:ascii="Times New Roman" w:eastAsia="Times New Roman" w:hAnsi="Times New Roman" w:cs="Times New Roman"/>
          <w:sz w:val="24"/>
          <w:szCs w:val="24"/>
          <w:lang w:eastAsia="pl-PL"/>
        </w:rPr>
      </w:pPr>
      <w:r w:rsidRPr="00E66214">
        <w:rPr>
          <w:rFonts w:ascii="Times New Roman" w:eastAsia="Times New Roman" w:hAnsi="Times New Roman" w:cs="Times New Roman"/>
          <w:b/>
          <w:bCs/>
          <w:sz w:val="24"/>
          <w:szCs w:val="24"/>
          <w:lang w:eastAsia="pl-PL"/>
        </w:rPr>
        <w:t>III.3.2) Wiedza i doświadczenie</w:t>
      </w:r>
    </w:p>
    <w:p w:rsidR="00E66214" w:rsidRPr="00E66214" w:rsidRDefault="00E66214" w:rsidP="00E66214">
      <w:pPr>
        <w:spacing w:after="0" w:line="240" w:lineRule="auto"/>
        <w:ind w:left="675"/>
        <w:rPr>
          <w:rFonts w:ascii="Times New Roman" w:eastAsia="Times New Roman" w:hAnsi="Times New Roman" w:cs="Times New Roman"/>
          <w:sz w:val="24"/>
          <w:szCs w:val="24"/>
          <w:lang w:eastAsia="pl-PL"/>
        </w:rPr>
      </w:pPr>
      <w:r w:rsidRPr="00E66214">
        <w:rPr>
          <w:rFonts w:ascii="Times New Roman" w:eastAsia="Times New Roman" w:hAnsi="Times New Roman" w:cs="Times New Roman"/>
          <w:b/>
          <w:bCs/>
          <w:sz w:val="24"/>
          <w:szCs w:val="24"/>
          <w:lang w:eastAsia="pl-PL"/>
        </w:rPr>
        <w:t>Opis sposobu dokonywania oceny spełniania tego warunku</w:t>
      </w:r>
    </w:p>
    <w:p w:rsidR="00E66214" w:rsidRPr="00E66214" w:rsidRDefault="00E66214" w:rsidP="00E66214">
      <w:pPr>
        <w:numPr>
          <w:ilvl w:val="1"/>
          <w:numId w:val="2"/>
        </w:numPr>
        <w:spacing w:after="0" w:line="240" w:lineRule="auto"/>
        <w:ind w:left="1125"/>
        <w:rPr>
          <w:rFonts w:ascii="Times New Roman" w:eastAsia="Times New Roman" w:hAnsi="Times New Roman" w:cs="Times New Roman"/>
          <w:sz w:val="24"/>
          <w:szCs w:val="24"/>
          <w:lang w:eastAsia="pl-PL"/>
        </w:rPr>
      </w:pPr>
      <w:r w:rsidRPr="00E66214">
        <w:rPr>
          <w:rFonts w:ascii="Times New Roman" w:eastAsia="Times New Roman" w:hAnsi="Times New Roman" w:cs="Times New Roman"/>
          <w:sz w:val="24"/>
          <w:szCs w:val="24"/>
          <w:lang w:eastAsia="pl-PL"/>
        </w:rPr>
        <w:t>Posiadają wiedzę i doświadczenie</w:t>
      </w:r>
    </w:p>
    <w:p w:rsidR="00E66214" w:rsidRPr="00E66214" w:rsidRDefault="00E66214" w:rsidP="00E66214">
      <w:pPr>
        <w:numPr>
          <w:ilvl w:val="0"/>
          <w:numId w:val="2"/>
        </w:numPr>
        <w:spacing w:after="0" w:line="240" w:lineRule="auto"/>
        <w:ind w:left="675"/>
        <w:rPr>
          <w:rFonts w:ascii="Times New Roman" w:eastAsia="Times New Roman" w:hAnsi="Times New Roman" w:cs="Times New Roman"/>
          <w:sz w:val="24"/>
          <w:szCs w:val="24"/>
          <w:lang w:eastAsia="pl-PL"/>
        </w:rPr>
      </w:pPr>
      <w:r w:rsidRPr="00E66214">
        <w:rPr>
          <w:rFonts w:ascii="Times New Roman" w:eastAsia="Times New Roman" w:hAnsi="Times New Roman" w:cs="Times New Roman"/>
          <w:b/>
          <w:bCs/>
          <w:sz w:val="24"/>
          <w:szCs w:val="24"/>
          <w:lang w:eastAsia="pl-PL"/>
        </w:rPr>
        <w:t>III.3.3) Potencjał techniczny</w:t>
      </w:r>
    </w:p>
    <w:p w:rsidR="00E66214" w:rsidRPr="00E66214" w:rsidRDefault="00E66214" w:rsidP="00E66214">
      <w:pPr>
        <w:spacing w:after="0" w:line="240" w:lineRule="auto"/>
        <w:ind w:left="675"/>
        <w:rPr>
          <w:rFonts w:ascii="Times New Roman" w:eastAsia="Times New Roman" w:hAnsi="Times New Roman" w:cs="Times New Roman"/>
          <w:sz w:val="24"/>
          <w:szCs w:val="24"/>
          <w:lang w:eastAsia="pl-PL"/>
        </w:rPr>
      </w:pPr>
      <w:r w:rsidRPr="00E66214">
        <w:rPr>
          <w:rFonts w:ascii="Times New Roman" w:eastAsia="Times New Roman" w:hAnsi="Times New Roman" w:cs="Times New Roman"/>
          <w:b/>
          <w:bCs/>
          <w:sz w:val="24"/>
          <w:szCs w:val="24"/>
          <w:lang w:eastAsia="pl-PL"/>
        </w:rPr>
        <w:t>Opis sposobu dokonywania oceny spełniania tego warunku</w:t>
      </w:r>
    </w:p>
    <w:p w:rsidR="00E66214" w:rsidRPr="00E66214" w:rsidRDefault="00E66214" w:rsidP="00E66214">
      <w:pPr>
        <w:numPr>
          <w:ilvl w:val="1"/>
          <w:numId w:val="2"/>
        </w:numPr>
        <w:spacing w:after="0" w:line="240" w:lineRule="auto"/>
        <w:ind w:left="1125"/>
        <w:rPr>
          <w:rFonts w:ascii="Times New Roman" w:eastAsia="Times New Roman" w:hAnsi="Times New Roman" w:cs="Times New Roman"/>
          <w:sz w:val="24"/>
          <w:szCs w:val="24"/>
          <w:lang w:eastAsia="pl-PL"/>
        </w:rPr>
      </w:pPr>
      <w:r w:rsidRPr="00E66214">
        <w:rPr>
          <w:rFonts w:ascii="Times New Roman" w:eastAsia="Times New Roman" w:hAnsi="Times New Roman" w:cs="Times New Roman"/>
          <w:sz w:val="24"/>
          <w:szCs w:val="24"/>
          <w:lang w:eastAsia="pl-PL"/>
        </w:rPr>
        <w:t>dysponowanie odpowiednim potencjałem technicznym</w:t>
      </w:r>
    </w:p>
    <w:p w:rsidR="00E66214" w:rsidRPr="00E66214" w:rsidRDefault="00E66214" w:rsidP="00E66214">
      <w:pPr>
        <w:numPr>
          <w:ilvl w:val="0"/>
          <w:numId w:val="2"/>
        </w:numPr>
        <w:spacing w:after="0" w:line="240" w:lineRule="auto"/>
        <w:ind w:left="675"/>
        <w:rPr>
          <w:rFonts w:ascii="Times New Roman" w:eastAsia="Times New Roman" w:hAnsi="Times New Roman" w:cs="Times New Roman"/>
          <w:sz w:val="24"/>
          <w:szCs w:val="24"/>
          <w:lang w:eastAsia="pl-PL"/>
        </w:rPr>
      </w:pPr>
      <w:r w:rsidRPr="00E66214">
        <w:rPr>
          <w:rFonts w:ascii="Times New Roman" w:eastAsia="Times New Roman" w:hAnsi="Times New Roman" w:cs="Times New Roman"/>
          <w:b/>
          <w:bCs/>
          <w:sz w:val="24"/>
          <w:szCs w:val="24"/>
          <w:lang w:eastAsia="pl-PL"/>
        </w:rPr>
        <w:t>III.3.4) Osoby zdolne do wykonania zamówienia</w:t>
      </w:r>
    </w:p>
    <w:p w:rsidR="00E66214" w:rsidRPr="00E66214" w:rsidRDefault="00E66214" w:rsidP="00E66214">
      <w:pPr>
        <w:spacing w:after="0" w:line="240" w:lineRule="auto"/>
        <w:ind w:left="675"/>
        <w:rPr>
          <w:rFonts w:ascii="Times New Roman" w:eastAsia="Times New Roman" w:hAnsi="Times New Roman" w:cs="Times New Roman"/>
          <w:sz w:val="24"/>
          <w:szCs w:val="24"/>
          <w:lang w:eastAsia="pl-PL"/>
        </w:rPr>
      </w:pPr>
      <w:r w:rsidRPr="00E66214">
        <w:rPr>
          <w:rFonts w:ascii="Times New Roman" w:eastAsia="Times New Roman" w:hAnsi="Times New Roman" w:cs="Times New Roman"/>
          <w:b/>
          <w:bCs/>
          <w:sz w:val="24"/>
          <w:szCs w:val="24"/>
          <w:lang w:eastAsia="pl-PL"/>
        </w:rPr>
        <w:t>Opis sposobu dokonywania oceny spełniania tego warunku</w:t>
      </w:r>
    </w:p>
    <w:p w:rsidR="00E66214" w:rsidRPr="00E66214" w:rsidRDefault="00E66214" w:rsidP="00E66214">
      <w:pPr>
        <w:numPr>
          <w:ilvl w:val="1"/>
          <w:numId w:val="2"/>
        </w:numPr>
        <w:spacing w:after="0" w:line="240" w:lineRule="auto"/>
        <w:ind w:left="1125"/>
        <w:rPr>
          <w:rFonts w:ascii="Times New Roman" w:eastAsia="Times New Roman" w:hAnsi="Times New Roman" w:cs="Times New Roman"/>
          <w:sz w:val="24"/>
          <w:szCs w:val="24"/>
          <w:lang w:eastAsia="pl-PL"/>
        </w:rPr>
      </w:pPr>
      <w:r w:rsidRPr="00E66214">
        <w:rPr>
          <w:rFonts w:ascii="Times New Roman" w:eastAsia="Times New Roman" w:hAnsi="Times New Roman" w:cs="Times New Roman"/>
          <w:sz w:val="24"/>
          <w:szCs w:val="24"/>
          <w:lang w:eastAsia="pl-PL"/>
        </w:rPr>
        <w:t>Zamawiający nie definiuje szczegółowo opisu sposobu dokonywania oceny spełnienia tego warunku</w:t>
      </w:r>
    </w:p>
    <w:p w:rsidR="00E66214" w:rsidRPr="00E66214" w:rsidRDefault="00E66214" w:rsidP="00E66214">
      <w:pPr>
        <w:numPr>
          <w:ilvl w:val="0"/>
          <w:numId w:val="2"/>
        </w:numPr>
        <w:spacing w:after="0" w:line="240" w:lineRule="auto"/>
        <w:ind w:left="675"/>
        <w:rPr>
          <w:rFonts w:ascii="Times New Roman" w:eastAsia="Times New Roman" w:hAnsi="Times New Roman" w:cs="Times New Roman"/>
          <w:sz w:val="24"/>
          <w:szCs w:val="24"/>
          <w:lang w:eastAsia="pl-PL"/>
        </w:rPr>
      </w:pPr>
      <w:r w:rsidRPr="00E66214">
        <w:rPr>
          <w:rFonts w:ascii="Times New Roman" w:eastAsia="Times New Roman" w:hAnsi="Times New Roman" w:cs="Times New Roman"/>
          <w:b/>
          <w:bCs/>
          <w:sz w:val="24"/>
          <w:szCs w:val="24"/>
          <w:lang w:eastAsia="pl-PL"/>
        </w:rPr>
        <w:t>III.3.5) Sytuacja ekonomiczna i finansowa</w:t>
      </w:r>
    </w:p>
    <w:p w:rsidR="00E66214" w:rsidRPr="00E66214" w:rsidRDefault="00E66214" w:rsidP="00E66214">
      <w:pPr>
        <w:spacing w:after="0" w:line="240" w:lineRule="auto"/>
        <w:ind w:left="675"/>
        <w:rPr>
          <w:rFonts w:ascii="Times New Roman" w:eastAsia="Times New Roman" w:hAnsi="Times New Roman" w:cs="Times New Roman"/>
          <w:sz w:val="24"/>
          <w:szCs w:val="24"/>
          <w:lang w:eastAsia="pl-PL"/>
        </w:rPr>
      </w:pPr>
      <w:r w:rsidRPr="00E66214">
        <w:rPr>
          <w:rFonts w:ascii="Times New Roman" w:eastAsia="Times New Roman" w:hAnsi="Times New Roman" w:cs="Times New Roman"/>
          <w:b/>
          <w:bCs/>
          <w:sz w:val="24"/>
          <w:szCs w:val="24"/>
          <w:lang w:eastAsia="pl-PL"/>
        </w:rPr>
        <w:t>Opis sposobu dokonywania oceny spełniania tego warunku</w:t>
      </w:r>
    </w:p>
    <w:p w:rsidR="00E66214" w:rsidRPr="00E66214" w:rsidRDefault="00E66214" w:rsidP="00E66214">
      <w:pPr>
        <w:numPr>
          <w:ilvl w:val="1"/>
          <w:numId w:val="2"/>
        </w:numPr>
        <w:spacing w:after="0" w:line="240" w:lineRule="auto"/>
        <w:ind w:left="1125"/>
        <w:rPr>
          <w:rFonts w:ascii="Times New Roman" w:eastAsia="Times New Roman" w:hAnsi="Times New Roman" w:cs="Times New Roman"/>
          <w:sz w:val="24"/>
          <w:szCs w:val="24"/>
          <w:lang w:eastAsia="pl-PL"/>
        </w:rPr>
      </w:pPr>
      <w:r w:rsidRPr="00E66214">
        <w:rPr>
          <w:rFonts w:ascii="Times New Roman" w:eastAsia="Times New Roman" w:hAnsi="Times New Roman" w:cs="Times New Roman"/>
          <w:sz w:val="24"/>
          <w:szCs w:val="24"/>
          <w:lang w:eastAsia="pl-PL"/>
        </w:rPr>
        <w:t>Znajdują się w sytuacji ekonomicznej zapewniającej wykonanie zamówienia</w:t>
      </w:r>
    </w:p>
    <w:p w:rsidR="00E66214" w:rsidRPr="00E66214" w:rsidRDefault="00E66214" w:rsidP="00E66214">
      <w:pPr>
        <w:spacing w:after="0" w:line="240" w:lineRule="auto"/>
        <w:ind w:left="225"/>
        <w:rPr>
          <w:rFonts w:ascii="Times New Roman" w:eastAsia="Times New Roman" w:hAnsi="Times New Roman" w:cs="Times New Roman"/>
          <w:sz w:val="24"/>
          <w:szCs w:val="24"/>
          <w:lang w:eastAsia="pl-PL"/>
        </w:rPr>
      </w:pPr>
      <w:r w:rsidRPr="00E66214">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E66214" w:rsidRPr="00E66214" w:rsidRDefault="00E66214" w:rsidP="00E66214">
      <w:pPr>
        <w:spacing w:after="0" w:line="240" w:lineRule="auto"/>
        <w:ind w:left="225"/>
        <w:rPr>
          <w:rFonts w:ascii="Times New Roman" w:eastAsia="Times New Roman" w:hAnsi="Times New Roman" w:cs="Times New Roman"/>
          <w:sz w:val="24"/>
          <w:szCs w:val="24"/>
          <w:lang w:eastAsia="pl-PL"/>
        </w:rPr>
      </w:pPr>
      <w:r w:rsidRPr="00E66214">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E66214" w:rsidRPr="00E66214" w:rsidRDefault="00E66214" w:rsidP="00E66214">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E66214">
        <w:rPr>
          <w:rFonts w:ascii="Times New Roman" w:eastAsia="Times New Roman" w:hAnsi="Times New Roman" w:cs="Times New Roman"/>
          <w:sz w:val="24"/>
          <w:szCs w:val="24"/>
          <w:lang w:eastAsia="pl-PL"/>
        </w:rPr>
        <w:t xml:space="preserve">potwierdzenie posiadania uprawnień do wykonywania określonej działalności lub czynności, jeżeli przepisy prawa nakładają obowiązek ich posiadania, w szczególności koncesje, zezwolenia lub licencje; </w:t>
      </w:r>
    </w:p>
    <w:p w:rsidR="00E66214" w:rsidRPr="00E66214" w:rsidRDefault="00E66214" w:rsidP="00E66214">
      <w:pPr>
        <w:spacing w:after="0" w:line="240" w:lineRule="auto"/>
        <w:ind w:left="225"/>
        <w:rPr>
          <w:rFonts w:ascii="Times New Roman" w:eastAsia="Times New Roman" w:hAnsi="Times New Roman" w:cs="Times New Roman"/>
          <w:sz w:val="24"/>
          <w:szCs w:val="24"/>
          <w:lang w:eastAsia="pl-PL"/>
        </w:rPr>
      </w:pPr>
      <w:r w:rsidRPr="00E66214">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E66214" w:rsidRPr="00E66214" w:rsidRDefault="00E66214" w:rsidP="00E66214">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E66214">
        <w:rPr>
          <w:rFonts w:ascii="Times New Roman" w:eastAsia="Times New Roman" w:hAnsi="Times New Roman" w:cs="Times New Roman"/>
          <w:sz w:val="24"/>
          <w:szCs w:val="24"/>
          <w:lang w:eastAsia="pl-PL"/>
        </w:rPr>
        <w:t xml:space="preserve">oświadczenie o braku podstaw do wykluczenia; </w:t>
      </w:r>
    </w:p>
    <w:p w:rsidR="00E66214" w:rsidRPr="00E66214" w:rsidRDefault="00E66214" w:rsidP="00E66214">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E66214">
        <w:rPr>
          <w:rFonts w:ascii="Times New Roman" w:eastAsia="Times New Roman" w:hAnsi="Times New Roman" w:cs="Times New Roman"/>
          <w:sz w:val="24"/>
          <w:szCs w:val="24"/>
          <w:lang w:eastAsia="pl-PL"/>
        </w:rPr>
        <w:t xml:space="preserve">aktualny odpis z właściwego rejestru lub z centralnej ewidencji i informacji o działalności gospodarczej, jeżeli odrębne przepisy wymagają wpisu do rejestru lub ewidencji, w celu wykazania braku podstaw do wykluczenia w oparciu o art. 24 ust. 1 </w:t>
      </w:r>
      <w:proofErr w:type="spellStart"/>
      <w:r w:rsidRPr="00E66214">
        <w:rPr>
          <w:rFonts w:ascii="Times New Roman" w:eastAsia="Times New Roman" w:hAnsi="Times New Roman" w:cs="Times New Roman"/>
          <w:sz w:val="24"/>
          <w:szCs w:val="24"/>
          <w:lang w:eastAsia="pl-PL"/>
        </w:rPr>
        <w:t>pkt</w:t>
      </w:r>
      <w:proofErr w:type="spellEnd"/>
      <w:r w:rsidRPr="00E66214">
        <w:rPr>
          <w:rFonts w:ascii="Times New Roman" w:eastAsia="Times New Roman" w:hAnsi="Times New Roman" w:cs="Times New Roman"/>
          <w:sz w:val="24"/>
          <w:szCs w:val="24"/>
          <w:lang w:eastAsia="pl-PL"/>
        </w:rPr>
        <w:t xml:space="preserve"> 2 ustawy, wystawiony nie wcześniej niż 6 miesięcy przed upływem terminu składania wniosków o dopuszczenie do udziału w postępowaniu o udzielenie zamówienia albo składania ofert; </w:t>
      </w:r>
    </w:p>
    <w:p w:rsidR="00E66214" w:rsidRPr="00E66214" w:rsidRDefault="00E66214" w:rsidP="00E66214">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E66214">
        <w:rPr>
          <w:rFonts w:ascii="Times New Roman" w:eastAsia="Times New Roman" w:hAnsi="Times New Roman" w:cs="Times New Roman"/>
          <w:sz w:val="24"/>
          <w:szCs w:val="24"/>
          <w:lang w:eastAsia="pl-PL"/>
        </w:rPr>
        <w:t xml:space="preserve">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 </w:t>
      </w:r>
    </w:p>
    <w:p w:rsidR="00E66214" w:rsidRPr="00E66214" w:rsidRDefault="00E66214" w:rsidP="00E66214">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E66214">
        <w:rPr>
          <w:rFonts w:ascii="Times New Roman" w:eastAsia="Times New Roman" w:hAnsi="Times New Roman" w:cs="Times New Roman"/>
          <w:sz w:val="24"/>
          <w:szCs w:val="24"/>
          <w:lang w:eastAsia="pl-PL"/>
        </w:rPr>
        <w:t xml:space="preserve">aktualne zaświadczenie właściwego oddziału Zakładu Ubezpieczeń Społecznych lub Kasy Rolniczego Ubezpieczenia Społecznego potwierdzające, że wykonawca </w:t>
      </w:r>
      <w:r w:rsidRPr="00E66214">
        <w:rPr>
          <w:rFonts w:ascii="Times New Roman" w:eastAsia="Times New Roman" w:hAnsi="Times New Roman" w:cs="Times New Roman"/>
          <w:sz w:val="24"/>
          <w:szCs w:val="24"/>
          <w:lang w:eastAsia="pl-PL"/>
        </w:rPr>
        <w:lastRenderedPageBreak/>
        <w:t xml:space="preserve">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 </w:t>
      </w:r>
    </w:p>
    <w:p w:rsidR="00E66214" w:rsidRPr="00E66214" w:rsidRDefault="00E66214" w:rsidP="00E66214">
      <w:pPr>
        <w:spacing w:after="0" w:line="240" w:lineRule="auto"/>
        <w:ind w:left="225"/>
        <w:rPr>
          <w:rFonts w:ascii="Times New Roman" w:eastAsia="Times New Roman" w:hAnsi="Times New Roman" w:cs="Times New Roman"/>
          <w:b/>
          <w:bCs/>
          <w:sz w:val="24"/>
          <w:szCs w:val="24"/>
          <w:lang w:eastAsia="pl-PL"/>
        </w:rPr>
      </w:pPr>
      <w:r w:rsidRPr="00E66214">
        <w:rPr>
          <w:rFonts w:ascii="Times New Roman" w:eastAsia="Times New Roman" w:hAnsi="Times New Roman" w:cs="Times New Roman"/>
          <w:b/>
          <w:bCs/>
          <w:sz w:val="24"/>
          <w:szCs w:val="24"/>
          <w:lang w:eastAsia="pl-PL"/>
        </w:rPr>
        <w:t>III.4.3) Dokumenty podmiotów zagranicznych</w:t>
      </w:r>
    </w:p>
    <w:p w:rsidR="00E66214" w:rsidRPr="00E66214" w:rsidRDefault="00E66214" w:rsidP="00E66214">
      <w:pPr>
        <w:spacing w:after="0" w:line="240" w:lineRule="auto"/>
        <w:ind w:left="225"/>
        <w:rPr>
          <w:rFonts w:ascii="Times New Roman" w:eastAsia="Times New Roman" w:hAnsi="Times New Roman" w:cs="Times New Roman"/>
          <w:b/>
          <w:bCs/>
          <w:sz w:val="24"/>
          <w:szCs w:val="24"/>
          <w:lang w:eastAsia="pl-PL"/>
        </w:rPr>
      </w:pPr>
      <w:r w:rsidRPr="00E66214">
        <w:rPr>
          <w:rFonts w:ascii="Times New Roman" w:eastAsia="Times New Roman" w:hAnsi="Times New Roman" w:cs="Times New Roman"/>
          <w:b/>
          <w:bCs/>
          <w:sz w:val="24"/>
          <w:szCs w:val="24"/>
          <w:lang w:eastAsia="pl-PL"/>
        </w:rPr>
        <w:t>Jeżeli wykonawca ma siedzibę lub miejsce zamieszkania poza terytorium Rzeczypospolitej Polskiej, przedkłada:</w:t>
      </w:r>
    </w:p>
    <w:p w:rsidR="00E66214" w:rsidRPr="00E66214" w:rsidRDefault="00E66214" w:rsidP="00E66214">
      <w:pPr>
        <w:spacing w:after="0" w:line="240" w:lineRule="auto"/>
        <w:ind w:left="225"/>
        <w:rPr>
          <w:rFonts w:ascii="Times New Roman" w:eastAsia="Times New Roman" w:hAnsi="Times New Roman" w:cs="Times New Roman"/>
          <w:b/>
          <w:bCs/>
          <w:sz w:val="24"/>
          <w:szCs w:val="24"/>
          <w:lang w:eastAsia="pl-PL"/>
        </w:rPr>
      </w:pPr>
      <w:r w:rsidRPr="00E66214">
        <w:rPr>
          <w:rFonts w:ascii="Times New Roman" w:eastAsia="Times New Roman" w:hAnsi="Times New Roman" w:cs="Times New Roman"/>
          <w:b/>
          <w:bCs/>
          <w:sz w:val="24"/>
          <w:szCs w:val="24"/>
          <w:lang w:eastAsia="pl-PL"/>
        </w:rPr>
        <w:t>III.4.3.1) dokument wystawiony w kraju, w którym ma siedzibę lub miejsce zamieszkania potwierdzający, że:</w:t>
      </w:r>
    </w:p>
    <w:p w:rsidR="00E66214" w:rsidRPr="00E66214" w:rsidRDefault="00E66214" w:rsidP="00E66214">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E66214">
        <w:rPr>
          <w:rFonts w:ascii="Times New Roman" w:eastAsia="Times New Roman" w:hAnsi="Times New Roman" w:cs="Times New Roman"/>
          <w:sz w:val="24"/>
          <w:szCs w:val="24"/>
          <w:lang w:eastAsia="pl-PL"/>
        </w:rPr>
        <w:t xml:space="preserve">nie otwarto jego likwidacji ani nie ogłoszono upadłości - wystawiony nie wcześniej niż 6 miesięcy przed upływem terminu składania wniosków o dopuszczenie do udziału w postępowaniu o udzielenie zamówienia albo składania ofert; </w:t>
      </w:r>
    </w:p>
    <w:p w:rsidR="00E66214" w:rsidRPr="00E66214" w:rsidRDefault="00E66214" w:rsidP="00E66214">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E66214">
        <w:rPr>
          <w:rFonts w:ascii="Times New Roman" w:eastAsia="Times New Roman" w:hAnsi="Times New Roman" w:cs="Times New Roman"/>
          <w:sz w:val="24"/>
          <w:szCs w:val="24"/>
          <w:lang w:eastAsia="pl-PL"/>
        </w:rPr>
        <w:t xml:space="preserve">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 </w:t>
      </w:r>
    </w:p>
    <w:p w:rsidR="00E66214" w:rsidRPr="00E66214" w:rsidRDefault="00E66214" w:rsidP="00E66214">
      <w:pPr>
        <w:spacing w:after="0" w:line="240" w:lineRule="auto"/>
        <w:ind w:left="225"/>
        <w:rPr>
          <w:rFonts w:ascii="Times New Roman" w:eastAsia="Times New Roman" w:hAnsi="Times New Roman" w:cs="Times New Roman"/>
          <w:b/>
          <w:bCs/>
          <w:sz w:val="24"/>
          <w:szCs w:val="24"/>
          <w:lang w:eastAsia="pl-PL"/>
        </w:rPr>
      </w:pPr>
      <w:r w:rsidRPr="00E66214">
        <w:rPr>
          <w:rFonts w:ascii="Times New Roman" w:eastAsia="Times New Roman" w:hAnsi="Times New Roman" w:cs="Times New Roman"/>
          <w:b/>
          <w:bCs/>
          <w:sz w:val="24"/>
          <w:szCs w:val="24"/>
          <w:lang w:eastAsia="pl-PL"/>
        </w:rPr>
        <w:t>III.4.4) Dokumenty dotyczące przynależności do tej samej grupy kapitałowej</w:t>
      </w:r>
    </w:p>
    <w:p w:rsidR="00E66214" w:rsidRPr="00E66214" w:rsidRDefault="00E66214" w:rsidP="00E66214">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E66214">
        <w:rPr>
          <w:rFonts w:ascii="Times New Roman" w:eastAsia="Times New Roman" w:hAnsi="Times New Roman" w:cs="Times New Roman"/>
          <w:sz w:val="24"/>
          <w:szCs w:val="24"/>
          <w:lang w:eastAsia="pl-PL"/>
        </w:rPr>
        <w:t xml:space="preserve">lista podmiotów należących do tej samej grupy kapitałowej w rozumieniu ustawy z dnia 16 lutego 2007 r. o ochronie konkurencji i konsumentów albo informacji o tym, że nie należy do grupy kapitałowej; </w:t>
      </w:r>
    </w:p>
    <w:p w:rsidR="00E66214" w:rsidRPr="00E66214" w:rsidRDefault="00E66214" w:rsidP="00E66214">
      <w:pPr>
        <w:spacing w:after="0" w:line="240" w:lineRule="auto"/>
        <w:ind w:left="225"/>
        <w:rPr>
          <w:rFonts w:ascii="Times New Roman" w:eastAsia="Times New Roman" w:hAnsi="Times New Roman" w:cs="Times New Roman"/>
          <w:sz w:val="24"/>
          <w:szCs w:val="24"/>
          <w:lang w:eastAsia="pl-PL"/>
        </w:rPr>
      </w:pPr>
      <w:r w:rsidRPr="00E66214">
        <w:rPr>
          <w:rFonts w:ascii="Times New Roman" w:eastAsia="Times New Roman" w:hAnsi="Times New Roman" w:cs="Times New Roman"/>
          <w:b/>
          <w:bCs/>
          <w:sz w:val="24"/>
          <w:szCs w:val="24"/>
          <w:lang w:eastAsia="pl-PL"/>
        </w:rPr>
        <w:t>III.6) INNE DOKUMENTY</w:t>
      </w:r>
    </w:p>
    <w:p w:rsidR="00E66214" w:rsidRPr="00E66214" w:rsidRDefault="00E66214" w:rsidP="00E66214">
      <w:pPr>
        <w:spacing w:after="0" w:line="240" w:lineRule="auto"/>
        <w:ind w:left="225"/>
        <w:rPr>
          <w:rFonts w:ascii="Times New Roman" w:eastAsia="Times New Roman" w:hAnsi="Times New Roman" w:cs="Times New Roman"/>
          <w:b/>
          <w:bCs/>
          <w:sz w:val="24"/>
          <w:szCs w:val="24"/>
          <w:lang w:eastAsia="pl-PL"/>
        </w:rPr>
      </w:pPr>
      <w:r w:rsidRPr="00E66214">
        <w:rPr>
          <w:rFonts w:ascii="Times New Roman" w:eastAsia="Times New Roman" w:hAnsi="Times New Roman" w:cs="Times New Roman"/>
          <w:b/>
          <w:bCs/>
          <w:sz w:val="24"/>
          <w:szCs w:val="24"/>
          <w:lang w:eastAsia="pl-PL"/>
        </w:rPr>
        <w:t xml:space="preserve">Inne dokumenty niewymienione w </w:t>
      </w:r>
      <w:proofErr w:type="spellStart"/>
      <w:r w:rsidRPr="00E66214">
        <w:rPr>
          <w:rFonts w:ascii="Times New Roman" w:eastAsia="Times New Roman" w:hAnsi="Times New Roman" w:cs="Times New Roman"/>
          <w:b/>
          <w:bCs/>
          <w:sz w:val="24"/>
          <w:szCs w:val="24"/>
          <w:lang w:eastAsia="pl-PL"/>
        </w:rPr>
        <w:t>pkt</w:t>
      </w:r>
      <w:proofErr w:type="spellEnd"/>
      <w:r w:rsidRPr="00E66214">
        <w:rPr>
          <w:rFonts w:ascii="Times New Roman" w:eastAsia="Times New Roman" w:hAnsi="Times New Roman" w:cs="Times New Roman"/>
          <w:b/>
          <w:bCs/>
          <w:sz w:val="24"/>
          <w:szCs w:val="24"/>
          <w:lang w:eastAsia="pl-PL"/>
        </w:rPr>
        <w:t xml:space="preserve"> III.4) albo w </w:t>
      </w:r>
      <w:proofErr w:type="spellStart"/>
      <w:r w:rsidRPr="00E66214">
        <w:rPr>
          <w:rFonts w:ascii="Times New Roman" w:eastAsia="Times New Roman" w:hAnsi="Times New Roman" w:cs="Times New Roman"/>
          <w:b/>
          <w:bCs/>
          <w:sz w:val="24"/>
          <w:szCs w:val="24"/>
          <w:lang w:eastAsia="pl-PL"/>
        </w:rPr>
        <w:t>pkt</w:t>
      </w:r>
      <w:proofErr w:type="spellEnd"/>
      <w:r w:rsidRPr="00E66214">
        <w:rPr>
          <w:rFonts w:ascii="Times New Roman" w:eastAsia="Times New Roman" w:hAnsi="Times New Roman" w:cs="Times New Roman"/>
          <w:b/>
          <w:bCs/>
          <w:sz w:val="24"/>
          <w:szCs w:val="24"/>
          <w:lang w:eastAsia="pl-PL"/>
        </w:rPr>
        <w:t xml:space="preserve"> III.5)</w:t>
      </w:r>
    </w:p>
    <w:p w:rsidR="00E66214" w:rsidRPr="00E66214" w:rsidRDefault="00E66214" w:rsidP="00E66214">
      <w:pPr>
        <w:spacing w:after="0" w:line="240" w:lineRule="auto"/>
        <w:ind w:left="225"/>
        <w:rPr>
          <w:rFonts w:ascii="Times New Roman" w:eastAsia="Times New Roman" w:hAnsi="Times New Roman" w:cs="Times New Roman"/>
          <w:sz w:val="24"/>
          <w:szCs w:val="24"/>
          <w:lang w:eastAsia="pl-PL"/>
        </w:rPr>
      </w:pPr>
      <w:r w:rsidRPr="00E66214">
        <w:rPr>
          <w:rFonts w:ascii="Times New Roman" w:eastAsia="Times New Roman" w:hAnsi="Times New Roman" w:cs="Times New Roman"/>
          <w:sz w:val="24"/>
          <w:szCs w:val="24"/>
          <w:lang w:eastAsia="pl-PL"/>
        </w:rPr>
        <w:t>Wypełniony i podpisany formularz ofertowy, jeżeli zasady reprezentacji nie wynikają jednoznacznie z przedłożonych wypisów,(odpisów) wymaga się złożenia dokumentów (w formie oryginału lub potwierdzonych notarialnie kopii - dot. wyłącznie pełnomocnictwa) wskazującego osobę uprawnioną do reprezentowania składającego ofertę.</w:t>
      </w:r>
    </w:p>
    <w:p w:rsidR="00E66214" w:rsidRPr="00E66214" w:rsidRDefault="00E66214" w:rsidP="00E66214">
      <w:pPr>
        <w:spacing w:before="375" w:after="225" w:line="240" w:lineRule="auto"/>
        <w:rPr>
          <w:rFonts w:ascii="Times New Roman" w:eastAsia="Times New Roman" w:hAnsi="Times New Roman" w:cs="Times New Roman"/>
          <w:b/>
          <w:bCs/>
          <w:sz w:val="24"/>
          <w:szCs w:val="24"/>
          <w:u w:val="single"/>
          <w:lang w:eastAsia="pl-PL"/>
        </w:rPr>
      </w:pPr>
      <w:r w:rsidRPr="00E66214">
        <w:rPr>
          <w:rFonts w:ascii="Times New Roman" w:eastAsia="Times New Roman" w:hAnsi="Times New Roman" w:cs="Times New Roman"/>
          <w:b/>
          <w:bCs/>
          <w:sz w:val="24"/>
          <w:szCs w:val="24"/>
          <w:u w:val="single"/>
          <w:lang w:eastAsia="pl-PL"/>
        </w:rPr>
        <w:t>SEKCJA IV: PROCEDURA</w:t>
      </w:r>
    </w:p>
    <w:p w:rsidR="00E66214" w:rsidRPr="00E66214" w:rsidRDefault="00E66214" w:rsidP="00E66214">
      <w:pPr>
        <w:spacing w:after="0" w:line="240" w:lineRule="auto"/>
        <w:ind w:left="225"/>
        <w:rPr>
          <w:rFonts w:ascii="Times New Roman" w:eastAsia="Times New Roman" w:hAnsi="Times New Roman" w:cs="Times New Roman"/>
          <w:sz w:val="24"/>
          <w:szCs w:val="24"/>
          <w:lang w:eastAsia="pl-PL"/>
        </w:rPr>
      </w:pPr>
      <w:r w:rsidRPr="00E66214">
        <w:rPr>
          <w:rFonts w:ascii="Times New Roman" w:eastAsia="Times New Roman" w:hAnsi="Times New Roman" w:cs="Times New Roman"/>
          <w:b/>
          <w:bCs/>
          <w:sz w:val="24"/>
          <w:szCs w:val="24"/>
          <w:lang w:eastAsia="pl-PL"/>
        </w:rPr>
        <w:t>IV.1) TRYB UDZIELENIA ZAMÓWIENIA</w:t>
      </w:r>
    </w:p>
    <w:p w:rsidR="00E66214" w:rsidRPr="00E66214" w:rsidRDefault="00E66214" w:rsidP="00E66214">
      <w:pPr>
        <w:spacing w:after="0" w:line="240" w:lineRule="auto"/>
        <w:ind w:left="225"/>
        <w:rPr>
          <w:rFonts w:ascii="Times New Roman" w:eastAsia="Times New Roman" w:hAnsi="Times New Roman" w:cs="Times New Roman"/>
          <w:sz w:val="24"/>
          <w:szCs w:val="24"/>
          <w:lang w:eastAsia="pl-PL"/>
        </w:rPr>
      </w:pPr>
      <w:r w:rsidRPr="00E66214">
        <w:rPr>
          <w:rFonts w:ascii="Times New Roman" w:eastAsia="Times New Roman" w:hAnsi="Times New Roman" w:cs="Times New Roman"/>
          <w:b/>
          <w:bCs/>
          <w:sz w:val="24"/>
          <w:szCs w:val="24"/>
          <w:lang w:eastAsia="pl-PL"/>
        </w:rPr>
        <w:t>IV.1.1) Tryb udzielenia zamówienia:</w:t>
      </w:r>
      <w:r w:rsidRPr="00E66214">
        <w:rPr>
          <w:rFonts w:ascii="Times New Roman" w:eastAsia="Times New Roman" w:hAnsi="Times New Roman" w:cs="Times New Roman"/>
          <w:sz w:val="24"/>
          <w:szCs w:val="24"/>
          <w:lang w:eastAsia="pl-PL"/>
        </w:rPr>
        <w:t xml:space="preserve"> przetarg nieograniczony.</w:t>
      </w:r>
    </w:p>
    <w:p w:rsidR="00E66214" w:rsidRPr="00E66214" w:rsidRDefault="00E66214" w:rsidP="00E66214">
      <w:pPr>
        <w:spacing w:after="0" w:line="240" w:lineRule="auto"/>
        <w:ind w:left="225"/>
        <w:rPr>
          <w:rFonts w:ascii="Times New Roman" w:eastAsia="Times New Roman" w:hAnsi="Times New Roman" w:cs="Times New Roman"/>
          <w:sz w:val="24"/>
          <w:szCs w:val="24"/>
          <w:lang w:eastAsia="pl-PL"/>
        </w:rPr>
      </w:pPr>
      <w:r w:rsidRPr="00E66214">
        <w:rPr>
          <w:rFonts w:ascii="Times New Roman" w:eastAsia="Times New Roman" w:hAnsi="Times New Roman" w:cs="Times New Roman"/>
          <w:b/>
          <w:bCs/>
          <w:sz w:val="24"/>
          <w:szCs w:val="24"/>
          <w:lang w:eastAsia="pl-PL"/>
        </w:rPr>
        <w:t>IV.2) KRYTERIA OCENY OFERT</w:t>
      </w:r>
    </w:p>
    <w:p w:rsidR="00E66214" w:rsidRPr="00E66214" w:rsidRDefault="00E66214" w:rsidP="00E66214">
      <w:pPr>
        <w:spacing w:after="0" w:line="240" w:lineRule="auto"/>
        <w:ind w:left="225"/>
        <w:rPr>
          <w:rFonts w:ascii="Times New Roman" w:eastAsia="Times New Roman" w:hAnsi="Times New Roman" w:cs="Times New Roman"/>
          <w:sz w:val="24"/>
          <w:szCs w:val="24"/>
          <w:lang w:eastAsia="pl-PL"/>
        </w:rPr>
      </w:pPr>
      <w:r w:rsidRPr="00E66214">
        <w:rPr>
          <w:rFonts w:ascii="Times New Roman" w:eastAsia="Times New Roman" w:hAnsi="Times New Roman" w:cs="Times New Roman"/>
          <w:b/>
          <w:bCs/>
          <w:sz w:val="24"/>
          <w:szCs w:val="24"/>
          <w:lang w:eastAsia="pl-PL"/>
        </w:rPr>
        <w:t xml:space="preserve">IV.2.1) Kryteria oceny ofert: </w:t>
      </w:r>
      <w:r w:rsidRPr="00E66214">
        <w:rPr>
          <w:rFonts w:ascii="Times New Roman" w:eastAsia="Times New Roman" w:hAnsi="Times New Roman" w:cs="Times New Roman"/>
          <w:sz w:val="24"/>
          <w:szCs w:val="24"/>
          <w:lang w:eastAsia="pl-PL"/>
        </w:rPr>
        <w:t>najniższa cena.</w:t>
      </w:r>
    </w:p>
    <w:p w:rsidR="00E66214" w:rsidRPr="00E66214" w:rsidRDefault="00E66214" w:rsidP="00E66214">
      <w:pPr>
        <w:spacing w:after="0" w:line="240" w:lineRule="auto"/>
        <w:ind w:left="225"/>
        <w:rPr>
          <w:rFonts w:ascii="Times New Roman" w:eastAsia="Times New Roman" w:hAnsi="Times New Roman" w:cs="Times New Roman"/>
          <w:sz w:val="24"/>
          <w:szCs w:val="24"/>
          <w:lang w:eastAsia="pl-PL"/>
        </w:rPr>
      </w:pPr>
      <w:r w:rsidRPr="00E66214">
        <w:rPr>
          <w:rFonts w:ascii="Times New Roman" w:eastAsia="Times New Roman" w:hAnsi="Times New Roman" w:cs="Times New Roman"/>
          <w:b/>
          <w:bCs/>
          <w:sz w:val="24"/>
          <w:szCs w:val="24"/>
          <w:lang w:eastAsia="pl-PL"/>
        </w:rPr>
        <w:t>IV.4) INFORMACJE ADMINISTRACYJNE</w:t>
      </w:r>
    </w:p>
    <w:p w:rsidR="00E66214" w:rsidRPr="00E66214" w:rsidRDefault="00E66214" w:rsidP="00E66214">
      <w:pPr>
        <w:spacing w:after="0" w:line="240" w:lineRule="auto"/>
        <w:ind w:left="225"/>
        <w:rPr>
          <w:rFonts w:ascii="Times New Roman" w:eastAsia="Times New Roman" w:hAnsi="Times New Roman" w:cs="Times New Roman"/>
          <w:sz w:val="24"/>
          <w:szCs w:val="24"/>
          <w:lang w:eastAsia="pl-PL"/>
        </w:rPr>
      </w:pPr>
      <w:r w:rsidRPr="00E66214">
        <w:rPr>
          <w:rFonts w:ascii="Times New Roman" w:eastAsia="Times New Roman" w:hAnsi="Times New Roman" w:cs="Times New Roman"/>
          <w:b/>
          <w:bCs/>
          <w:sz w:val="24"/>
          <w:szCs w:val="24"/>
          <w:lang w:eastAsia="pl-PL"/>
        </w:rPr>
        <w:t>IV.4.1)</w:t>
      </w:r>
      <w:r w:rsidRPr="00E66214">
        <w:rPr>
          <w:rFonts w:ascii="Times New Roman" w:eastAsia="Times New Roman" w:hAnsi="Times New Roman" w:cs="Times New Roman"/>
          <w:sz w:val="24"/>
          <w:szCs w:val="24"/>
          <w:lang w:eastAsia="pl-PL"/>
        </w:rPr>
        <w:t> </w:t>
      </w:r>
      <w:r w:rsidRPr="00E66214">
        <w:rPr>
          <w:rFonts w:ascii="Times New Roman" w:eastAsia="Times New Roman" w:hAnsi="Times New Roman" w:cs="Times New Roman"/>
          <w:b/>
          <w:bCs/>
          <w:sz w:val="24"/>
          <w:szCs w:val="24"/>
          <w:lang w:eastAsia="pl-PL"/>
        </w:rPr>
        <w:t>Adres strony internetowej, na której jest dostępna specyfikacja istotnych warunków zamówienia:</w:t>
      </w:r>
      <w:r w:rsidRPr="00E66214">
        <w:rPr>
          <w:rFonts w:ascii="Times New Roman" w:eastAsia="Times New Roman" w:hAnsi="Times New Roman" w:cs="Times New Roman"/>
          <w:sz w:val="24"/>
          <w:szCs w:val="24"/>
          <w:lang w:eastAsia="pl-PL"/>
        </w:rPr>
        <w:t xml:space="preserve"> http://wosoz.ibip.pl</w:t>
      </w:r>
      <w:r w:rsidRPr="00E66214">
        <w:rPr>
          <w:rFonts w:ascii="Times New Roman" w:eastAsia="Times New Roman" w:hAnsi="Times New Roman" w:cs="Times New Roman"/>
          <w:sz w:val="24"/>
          <w:szCs w:val="24"/>
          <w:lang w:eastAsia="pl-PL"/>
        </w:rPr>
        <w:br/>
      </w:r>
      <w:r w:rsidRPr="00E66214">
        <w:rPr>
          <w:rFonts w:ascii="Times New Roman" w:eastAsia="Times New Roman" w:hAnsi="Times New Roman" w:cs="Times New Roman"/>
          <w:b/>
          <w:bCs/>
          <w:sz w:val="24"/>
          <w:szCs w:val="24"/>
          <w:lang w:eastAsia="pl-PL"/>
        </w:rPr>
        <w:t>Specyfikację istotnych warunków zamówienia można uzyskać pod adresem:</w:t>
      </w:r>
      <w:r w:rsidRPr="00E66214">
        <w:rPr>
          <w:rFonts w:ascii="Times New Roman" w:eastAsia="Times New Roman" w:hAnsi="Times New Roman" w:cs="Times New Roman"/>
          <w:sz w:val="24"/>
          <w:szCs w:val="24"/>
          <w:lang w:eastAsia="pl-PL"/>
        </w:rPr>
        <w:t xml:space="preserve"> Wojewódzki Urząd Ochrony Zabytków w Poznaniu ul Gołębia 2, 61-834 Poznań, Kancelaria Urzędu.</w:t>
      </w:r>
    </w:p>
    <w:p w:rsidR="00E66214" w:rsidRPr="00E66214" w:rsidRDefault="00E66214" w:rsidP="00E66214">
      <w:pPr>
        <w:spacing w:after="0" w:line="240" w:lineRule="auto"/>
        <w:ind w:left="225"/>
        <w:rPr>
          <w:rFonts w:ascii="Times New Roman" w:eastAsia="Times New Roman" w:hAnsi="Times New Roman" w:cs="Times New Roman"/>
          <w:sz w:val="24"/>
          <w:szCs w:val="24"/>
          <w:lang w:eastAsia="pl-PL"/>
        </w:rPr>
      </w:pPr>
      <w:r w:rsidRPr="00E66214">
        <w:rPr>
          <w:rFonts w:ascii="Times New Roman" w:eastAsia="Times New Roman" w:hAnsi="Times New Roman" w:cs="Times New Roman"/>
          <w:b/>
          <w:bCs/>
          <w:sz w:val="24"/>
          <w:szCs w:val="24"/>
          <w:lang w:eastAsia="pl-PL"/>
        </w:rPr>
        <w:lastRenderedPageBreak/>
        <w:t>IV.4.4) Termin składania wniosków o dopuszczenie do udziału w postępowaniu lub ofert:</w:t>
      </w:r>
      <w:r w:rsidRPr="00E66214">
        <w:rPr>
          <w:rFonts w:ascii="Times New Roman" w:eastAsia="Times New Roman" w:hAnsi="Times New Roman" w:cs="Times New Roman"/>
          <w:sz w:val="24"/>
          <w:szCs w:val="24"/>
          <w:lang w:eastAsia="pl-PL"/>
        </w:rPr>
        <w:t xml:space="preserve"> 31.12.2013 godzina 10:00, miejsce: Wojewódzki Urząd Ochrony Zabytków w Poznaniu ul Gołębia 2, 61-834 Poznań, Kancelaria Urzędu.</w:t>
      </w:r>
    </w:p>
    <w:p w:rsidR="00E66214" w:rsidRPr="00E66214" w:rsidRDefault="00E66214" w:rsidP="00E66214">
      <w:pPr>
        <w:spacing w:after="0" w:line="240" w:lineRule="auto"/>
        <w:ind w:left="225"/>
        <w:rPr>
          <w:rFonts w:ascii="Times New Roman" w:eastAsia="Times New Roman" w:hAnsi="Times New Roman" w:cs="Times New Roman"/>
          <w:sz w:val="24"/>
          <w:szCs w:val="24"/>
          <w:lang w:eastAsia="pl-PL"/>
        </w:rPr>
      </w:pPr>
      <w:r w:rsidRPr="00E66214">
        <w:rPr>
          <w:rFonts w:ascii="Times New Roman" w:eastAsia="Times New Roman" w:hAnsi="Times New Roman" w:cs="Times New Roman"/>
          <w:b/>
          <w:bCs/>
          <w:sz w:val="24"/>
          <w:szCs w:val="24"/>
          <w:lang w:eastAsia="pl-PL"/>
        </w:rPr>
        <w:t>IV.4.5) Termin związania ofertą:</w:t>
      </w:r>
      <w:r w:rsidRPr="00E66214">
        <w:rPr>
          <w:rFonts w:ascii="Times New Roman" w:eastAsia="Times New Roman" w:hAnsi="Times New Roman" w:cs="Times New Roman"/>
          <w:sz w:val="24"/>
          <w:szCs w:val="24"/>
          <w:lang w:eastAsia="pl-PL"/>
        </w:rPr>
        <w:t xml:space="preserve"> okres w dniach: 30 (od ostatecznego terminu składania ofert).</w:t>
      </w:r>
    </w:p>
    <w:p w:rsidR="00E66214" w:rsidRPr="00E66214" w:rsidRDefault="00E66214" w:rsidP="00E66214">
      <w:pPr>
        <w:spacing w:after="0" w:line="240" w:lineRule="auto"/>
        <w:ind w:left="225"/>
        <w:rPr>
          <w:rFonts w:ascii="Times New Roman" w:eastAsia="Times New Roman" w:hAnsi="Times New Roman" w:cs="Times New Roman"/>
          <w:sz w:val="24"/>
          <w:szCs w:val="24"/>
          <w:lang w:eastAsia="pl-PL"/>
        </w:rPr>
      </w:pPr>
      <w:r w:rsidRPr="00E66214">
        <w:rPr>
          <w:rFonts w:ascii="Times New Roman" w:eastAsia="Times New Roman" w:hAnsi="Times New Roman" w:cs="Times New Roman"/>
          <w:b/>
          <w:bCs/>
          <w:sz w:val="24"/>
          <w:szCs w:val="24"/>
          <w:lang w:eastAsia="pl-PL"/>
        </w:rPr>
        <w:t>IV.4.16) Informacje dodatkowe, w tym dotyczące finansowania projektu/programu ze środków Unii Europejskiej:</w:t>
      </w:r>
      <w:r w:rsidRPr="00E66214">
        <w:rPr>
          <w:rFonts w:ascii="Times New Roman" w:eastAsia="Times New Roman" w:hAnsi="Times New Roman" w:cs="Times New Roman"/>
          <w:sz w:val="24"/>
          <w:szCs w:val="24"/>
          <w:lang w:eastAsia="pl-PL"/>
        </w:rPr>
        <w:t xml:space="preserve"> nie dotyczy.</w:t>
      </w:r>
    </w:p>
    <w:p w:rsidR="00E66214" w:rsidRPr="00E66214" w:rsidRDefault="00E66214" w:rsidP="00E66214">
      <w:pPr>
        <w:spacing w:after="0" w:line="240" w:lineRule="auto"/>
        <w:ind w:left="225"/>
        <w:rPr>
          <w:rFonts w:ascii="Times New Roman" w:eastAsia="Times New Roman" w:hAnsi="Times New Roman" w:cs="Times New Roman"/>
          <w:sz w:val="24"/>
          <w:szCs w:val="24"/>
          <w:lang w:eastAsia="pl-PL"/>
        </w:rPr>
      </w:pPr>
      <w:r w:rsidRPr="00E66214">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E66214">
        <w:rPr>
          <w:rFonts w:ascii="Times New Roman" w:eastAsia="Times New Roman" w:hAnsi="Times New Roman" w:cs="Times New Roman"/>
          <w:sz w:val="24"/>
          <w:szCs w:val="24"/>
          <w:lang w:eastAsia="pl-PL"/>
        </w:rPr>
        <w:t>nie</w:t>
      </w:r>
    </w:p>
    <w:p w:rsidR="00E66214" w:rsidRPr="00E66214" w:rsidRDefault="00E66214" w:rsidP="00E66214">
      <w:pPr>
        <w:spacing w:after="0" w:line="240" w:lineRule="auto"/>
        <w:rPr>
          <w:rFonts w:ascii="Times New Roman" w:eastAsia="Times New Roman" w:hAnsi="Times New Roman" w:cs="Times New Roman"/>
          <w:sz w:val="24"/>
          <w:szCs w:val="24"/>
          <w:lang w:eastAsia="pl-PL"/>
        </w:rPr>
      </w:pPr>
    </w:p>
    <w:p w:rsidR="006345EF" w:rsidRDefault="006345EF"/>
    <w:sectPr w:rsidR="006345EF" w:rsidSect="006345E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A559F"/>
    <w:multiLevelType w:val="multilevel"/>
    <w:tmpl w:val="EBF00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E511C67"/>
    <w:multiLevelType w:val="multilevel"/>
    <w:tmpl w:val="62C0B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0537BF"/>
    <w:multiLevelType w:val="multilevel"/>
    <w:tmpl w:val="D22EE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92D3C08"/>
    <w:multiLevelType w:val="multilevel"/>
    <w:tmpl w:val="61BAA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B862883"/>
    <w:multiLevelType w:val="multilevel"/>
    <w:tmpl w:val="A2122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FD58FA"/>
    <w:multiLevelType w:val="multilevel"/>
    <w:tmpl w:val="4948A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0"/>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66214"/>
    <w:rsid w:val="0000080A"/>
    <w:rsid w:val="00001C70"/>
    <w:rsid w:val="00005D45"/>
    <w:rsid w:val="000148C3"/>
    <w:rsid w:val="000179AA"/>
    <w:rsid w:val="00023F44"/>
    <w:rsid w:val="00024502"/>
    <w:rsid w:val="00036F05"/>
    <w:rsid w:val="00040066"/>
    <w:rsid w:val="00041ADF"/>
    <w:rsid w:val="0004354A"/>
    <w:rsid w:val="000456E6"/>
    <w:rsid w:val="000458EE"/>
    <w:rsid w:val="00057A86"/>
    <w:rsid w:val="00071C50"/>
    <w:rsid w:val="0007277E"/>
    <w:rsid w:val="0007768B"/>
    <w:rsid w:val="000818F4"/>
    <w:rsid w:val="00095DCC"/>
    <w:rsid w:val="000A086B"/>
    <w:rsid w:val="000A5430"/>
    <w:rsid w:val="000A74B2"/>
    <w:rsid w:val="000B643A"/>
    <w:rsid w:val="000C1749"/>
    <w:rsid w:val="000D1909"/>
    <w:rsid w:val="000E2540"/>
    <w:rsid w:val="000E36EA"/>
    <w:rsid w:val="000E5FBC"/>
    <w:rsid w:val="000F09DE"/>
    <w:rsid w:val="000F6A1D"/>
    <w:rsid w:val="00101325"/>
    <w:rsid w:val="00105C74"/>
    <w:rsid w:val="00124CB9"/>
    <w:rsid w:val="00125AE6"/>
    <w:rsid w:val="00131420"/>
    <w:rsid w:val="00132544"/>
    <w:rsid w:val="00140AA3"/>
    <w:rsid w:val="001551EC"/>
    <w:rsid w:val="00155F1E"/>
    <w:rsid w:val="00161BCA"/>
    <w:rsid w:val="00174B63"/>
    <w:rsid w:val="00186E21"/>
    <w:rsid w:val="001A6F88"/>
    <w:rsid w:val="001B10D4"/>
    <w:rsid w:val="001C05B0"/>
    <w:rsid w:val="001C5D34"/>
    <w:rsid w:val="001D26B1"/>
    <w:rsid w:val="001D4E42"/>
    <w:rsid w:val="001F0964"/>
    <w:rsid w:val="001F0EBD"/>
    <w:rsid w:val="001F4712"/>
    <w:rsid w:val="001F57A3"/>
    <w:rsid w:val="00200C58"/>
    <w:rsid w:val="0020555A"/>
    <w:rsid w:val="002246DE"/>
    <w:rsid w:val="0022647B"/>
    <w:rsid w:val="00235875"/>
    <w:rsid w:val="00246DFA"/>
    <w:rsid w:val="002511DB"/>
    <w:rsid w:val="00251555"/>
    <w:rsid w:val="00252469"/>
    <w:rsid w:val="002766B8"/>
    <w:rsid w:val="002768A4"/>
    <w:rsid w:val="00277093"/>
    <w:rsid w:val="002A50C2"/>
    <w:rsid w:val="002B7FCB"/>
    <w:rsid w:val="002C06E9"/>
    <w:rsid w:val="002D088D"/>
    <w:rsid w:val="002E1A14"/>
    <w:rsid w:val="002E582A"/>
    <w:rsid w:val="002E6A23"/>
    <w:rsid w:val="002F2F09"/>
    <w:rsid w:val="002F2F2E"/>
    <w:rsid w:val="002F4531"/>
    <w:rsid w:val="002F622E"/>
    <w:rsid w:val="002F7AB8"/>
    <w:rsid w:val="0031591F"/>
    <w:rsid w:val="00323140"/>
    <w:rsid w:val="003272A0"/>
    <w:rsid w:val="003326EB"/>
    <w:rsid w:val="0034053D"/>
    <w:rsid w:val="00363C69"/>
    <w:rsid w:val="00365707"/>
    <w:rsid w:val="00366568"/>
    <w:rsid w:val="00372671"/>
    <w:rsid w:val="00384A0E"/>
    <w:rsid w:val="00386F5F"/>
    <w:rsid w:val="00392127"/>
    <w:rsid w:val="0039377E"/>
    <w:rsid w:val="00396CBF"/>
    <w:rsid w:val="003973CC"/>
    <w:rsid w:val="003A79C2"/>
    <w:rsid w:val="003D0AE5"/>
    <w:rsid w:val="003D5D9E"/>
    <w:rsid w:val="003D6E85"/>
    <w:rsid w:val="003E46E6"/>
    <w:rsid w:val="00413C94"/>
    <w:rsid w:val="00416592"/>
    <w:rsid w:val="0041790D"/>
    <w:rsid w:val="0042786B"/>
    <w:rsid w:val="004322A6"/>
    <w:rsid w:val="00437737"/>
    <w:rsid w:val="004518C6"/>
    <w:rsid w:val="00451C2A"/>
    <w:rsid w:val="00452568"/>
    <w:rsid w:val="0045413F"/>
    <w:rsid w:val="0046268D"/>
    <w:rsid w:val="0048305E"/>
    <w:rsid w:val="004A109A"/>
    <w:rsid w:val="004A3DEA"/>
    <w:rsid w:val="004A540A"/>
    <w:rsid w:val="004A5BE7"/>
    <w:rsid w:val="004B2259"/>
    <w:rsid w:val="004B481D"/>
    <w:rsid w:val="004B66E7"/>
    <w:rsid w:val="004C1088"/>
    <w:rsid w:val="004C4CAB"/>
    <w:rsid w:val="004C5B6E"/>
    <w:rsid w:val="004C6763"/>
    <w:rsid w:val="004E7DFD"/>
    <w:rsid w:val="004F33F4"/>
    <w:rsid w:val="004F75AD"/>
    <w:rsid w:val="00504469"/>
    <w:rsid w:val="00505BD1"/>
    <w:rsid w:val="0051065D"/>
    <w:rsid w:val="00512FD3"/>
    <w:rsid w:val="0051463A"/>
    <w:rsid w:val="005158E8"/>
    <w:rsid w:val="00517383"/>
    <w:rsid w:val="00537830"/>
    <w:rsid w:val="00552D03"/>
    <w:rsid w:val="00554820"/>
    <w:rsid w:val="00567545"/>
    <w:rsid w:val="0058177E"/>
    <w:rsid w:val="0058726B"/>
    <w:rsid w:val="00587EFB"/>
    <w:rsid w:val="00591F31"/>
    <w:rsid w:val="005935DE"/>
    <w:rsid w:val="005A3B1D"/>
    <w:rsid w:val="005A5408"/>
    <w:rsid w:val="005B45AD"/>
    <w:rsid w:val="005C3B85"/>
    <w:rsid w:val="005C79F7"/>
    <w:rsid w:val="005D0809"/>
    <w:rsid w:val="005E3A50"/>
    <w:rsid w:val="005E3F66"/>
    <w:rsid w:val="005F45D2"/>
    <w:rsid w:val="005F6379"/>
    <w:rsid w:val="005F71F0"/>
    <w:rsid w:val="006040AF"/>
    <w:rsid w:val="006065E9"/>
    <w:rsid w:val="00611755"/>
    <w:rsid w:val="0061780E"/>
    <w:rsid w:val="00624C3E"/>
    <w:rsid w:val="00625284"/>
    <w:rsid w:val="00626753"/>
    <w:rsid w:val="006345EF"/>
    <w:rsid w:val="0064231C"/>
    <w:rsid w:val="006438E2"/>
    <w:rsid w:val="00657567"/>
    <w:rsid w:val="00662AF8"/>
    <w:rsid w:val="00671C97"/>
    <w:rsid w:val="006833C0"/>
    <w:rsid w:val="006838F8"/>
    <w:rsid w:val="00690AAC"/>
    <w:rsid w:val="006933E9"/>
    <w:rsid w:val="006C02D3"/>
    <w:rsid w:val="006C5B86"/>
    <w:rsid w:val="006D0E99"/>
    <w:rsid w:val="006D2E99"/>
    <w:rsid w:val="006E238A"/>
    <w:rsid w:val="006E4BF9"/>
    <w:rsid w:val="006F09CD"/>
    <w:rsid w:val="006F134B"/>
    <w:rsid w:val="006F2AC3"/>
    <w:rsid w:val="006F30EF"/>
    <w:rsid w:val="006F7004"/>
    <w:rsid w:val="007038E0"/>
    <w:rsid w:val="007040A9"/>
    <w:rsid w:val="00707D00"/>
    <w:rsid w:val="00725898"/>
    <w:rsid w:val="007313BF"/>
    <w:rsid w:val="00732FA4"/>
    <w:rsid w:val="0074719E"/>
    <w:rsid w:val="00755742"/>
    <w:rsid w:val="007615ED"/>
    <w:rsid w:val="0076290D"/>
    <w:rsid w:val="00763655"/>
    <w:rsid w:val="007732A6"/>
    <w:rsid w:val="00773842"/>
    <w:rsid w:val="00776538"/>
    <w:rsid w:val="00783A1E"/>
    <w:rsid w:val="00787C14"/>
    <w:rsid w:val="0079061B"/>
    <w:rsid w:val="00791B6F"/>
    <w:rsid w:val="0079594D"/>
    <w:rsid w:val="007A24BB"/>
    <w:rsid w:val="007C4C41"/>
    <w:rsid w:val="007D5FC8"/>
    <w:rsid w:val="007F26FE"/>
    <w:rsid w:val="007F2E67"/>
    <w:rsid w:val="007F4C66"/>
    <w:rsid w:val="007F5F0F"/>
    <w:rsid w:val="00801C79"/>
    <w:rsid w:val="00805C9B"/>
    <w:rsid w:val="008127B3"/>
    <w:rsid w:val="00813391"/>
    <w:rsid w:val="008147E6"/>
    <w:rsid w:val="00820EE6"/>
    <w:rsid w:val="00822EA5"/>
    <w:rsid w:val="00823591"/>
    <w:rsid w:val="00825403"/>
    <w:rsid w:val="008278C3"/>
    <w:rsid w:val="008330DC"/>
    <w:rsid w:val="0084021C"/>
    <w:rsid w:val="00841BE4"/>
    <w:rsid w:val="00842248"/>
    <w:rsid w:val="00850B2D"/>
    <w:rsid w:val="00854026"/>
    <w:rsid w:val="00856355"/>
    <w:rsid w:val="008570E0"/>
    <w:rsid w:val="00857F1A"/>
    <w:rsid w:val="00861C23"/>
    <w:rsid w:val="00873830"/>
    <w:rsid w:val="00873E89"/>
    <w:rsid w:val="00882D8D"/>
    <w:rsid w:val="00883224"/>
    <w:rsid w:val="00885A13"/>
    <w:rsid w:val="00885C53"/>
    <w:rsid w:val="0089247A"/>
    <w:rsid w:val="008A7E1E"/>
    <w:rsid w:val="008B4DD1"/>
    <w:rsid w:val="008B79D5"/>
    <w:rsid w:val="008C2E57"/>
    <w:rsid w:val="008C2F60"/>
    <w:rsid w:val="008E30BC"/>
    <w:rsid w:val="008F1DA3"/>
    <w:rsid w:val="008F2755"/>
    <w:rsid w:val="00912731"/>
    <w:rsid w:val="0091285A"/>
    <w:rsid w:val="009178D3"/>
    <w:rsid w:val="009305B7"/>
    <w:rsid w:val="00936AE5"/>
    <w:rsid w:val="009375BF"/>
    <w:rsid w:val="009434E6"/>
    <w:rsid w:val="0094695E"/>
    <w:rsid w:val="0094725A"/>
    <w:rsid w:val="0095586B"/>
    <w:rsid w:val="00957DD7"/>
    <w:rsid w:val="0097788A"/>
    <w:rsid w:val="0098698C"/>
    <w:rsid w:val="00990135"/>
    <w:rsid w:val="00997380"/>
    <w:rsid w:val="009C1944"/>
    <w:rsid w:val="009D2F29"/>
    <w:rsid w:val="009F21E0"/>
    <w:rsid w:val="009F7DAC"/>
    <w:rsid w:val="00A012FF"/>
    <w:rsid w:val="00A02348"/>
    <w:rsid w:val="00A20827"/>
    <w:rsid w:val="00A21F92"/>
    <w:rsid w:val="00A2426E"/>
    <w:rsid w:val="00A24559"/>
    <w:rsid w:val="00A31288"/>
    <w:rsid w:val="00A44FA2"/>
    <w:rsid w:val="00A46D10"/>
    <w:rsid w:val="00A538B2"/>
    <w:rsid w:val="00A54782"/>
    <w:rsid w:val="00A56628"/>
    <w:rsid w:val="00A71E8F"/>
    <w:rsid w:val="00A72BED"/>
    <w:rsid w:val="00A73697"/>
    <w:rsid w:val="00A75408"/>
    <w:rsid w:val="00A75974"/>
    <w:rsid w:val="00A833A3"/>
    <w:rsid w:val="00A83CEB"/>
    <w:rsid w:val="00A86EE2"/>
    <w:rsid w:val="00AA0545"/>
    <w:rsid w:val="00AA7E04"/>
    <w:rsid w:val="00AC1CCF"/>
    <w:rsid w:val="00AD16FF"/>
    <w:rsid w:val="00AD491D"/>
    <w:rsid w:val="00AF46EA"/>
    <w:rsid w:val="00AF4F5C"/>
    <w:rsid w:val="00AF5FC9"/>
    <w:rsid w:val="00B025A3"/>
    <w:rsid w:val="00B0455C"/>
    <w:rsid w:val="00B162D2"/>
    <w:rsid w:val="00B3339B"/>
    <w:rsid w:val="00B36ADA"/>
    <w:rsid w:val="00B43182"/>
    <w:rsid w:val="00B50B55"/>
    <w:rsid w:val="00B53302"/>
    <w:rsid w:val="00B64075"/>
    <w:rsid w:val="00B72F23"/>
    <w:rsid w:val="00B75ABF"/>
    <w:rsid w:val="00B8071D"/>
    <w:rsid w:val="00B83BDC"/>
    <w:rsid w:val="00BA46F3"/>
    <w:rsid w:val="00BA707A"/>
    <w:rsid w:val="00BA76AE"/>
    <w:rsid w:val="00BA79BB"/>
    <w:rsid w:val="00BB7168"/>
    <w:rsid w:val="00BC1ED8"/>
    <w:rsid w:val="00C03F26"/>
    <w:rsid w:val="00C063B0"/>
    <w:rsid w:val="00C069DB"/>
    <w:rsid w:val="00C13C22"/>
    <w:rsid w:val="00C25D20"/>
    <w:rsid w:val="00C3071E"/>
    <w:rsid w:val="00C44E42"/>
    <w:rsid w:val="00C469E9"/>
    <w:rsid w:val="00C52489"/>
    <w:rsid w:val="00C54B1E"/>
    <w:rsid w:val="00C61866"/>
    <w:rsid w:val="00C645A5"/>
    <w:rsid w:val="00C6573D"/>
    <w:rsid w:val="00C716D8"/>
    <w:rsid w:val="00C75B79"/>
    <w:rsid w:val="00C85F02"/>
    <w:rsid w:val="00C91E2C"/>
    <w:rsid w:val="00C9217B"/>
    <w:rsid w:val="00C937B2"/>
    <w:rsid w:val="00C96135"/>
    <w:rsid w:val="00C965B9"/>
    <w:rsid w:val="00CC575D"/>
    <w:rsid w:val="00CC5D4F"/>
    <w:rsid w:val="00CD18AE"/>
    <w:rsid w:val="00CD4C26"/>
    <w:rsid w:val="00D01211"/>
    <w:rsid w:val="00D03CBF"/>
    <w:rsid w:val="00D04738"/>
    <w:rsid w:val="00D06648"/>
    <w:rsid w:val="00D15BC3"/>
    <w:rsid w:val="00D20981"/>
    <w:rsid w:val="00D26A4F"/>
    <w:rsid w:val="00D32A31"/>
    <w:rsid w:val="00D35713"/>
    <w:rsid w:val="00D40AF5"/>
    <w:rsid w:val="00D422F1"/>
    <w:rsid w:val="00D47132"/>
    <w:rsid w:val="00D57515"/>
    <w:rsid w:val="00D61275"/>
    <w:rsid w:val="00D61CE8"/>
    <w:rsid w:val="00D62807"/>
    <w:rsid w:val="00D629F3"/>
    <w:rsid w:val="00D65407"/>
    <w:rsid w:val="00D67042"/>
    <w:rsid w:val="00D9567A"/>
    <w:rsid w:val="00DB08C2"/>
    <w:rsid w:val="00DB695E"/>
    <w:rsid w:val="00DB6DA5"/>
    <w:rsid w:val="00DC1367"/>
    <w:rsid w:val="00DC238D"/>
    <w:rsid w:val="00DC45B6"/>
    <w:rsid w:val="00DC6BC5"/>
    <w:rsid w:val="00DD784A"/>
    <w:rsid w:val="00E01455"/>
    <w:rsid w:val="00E0543D"/>
    <w:rsid w:val="00E11526"/>
    <w:rsid w:val="00E27328"/>
    <w:rsid w:val="00E33722"/>
    <w:rsid w:val="00E35DF7"/>
    <w:rsid w:val="00E3789F"/>
    <w:rsid w:val="00E41FC7"/>
    <w:rsid w:val="00E56C2D"/>
    <w:rsid w:val="00E63321"/>
    <w:rsid w:val="00E660AD"/>
    <w:rsid w:val="00E66214"/>
    <w:rsid w:val="00E719A0"/>
    <w:rsid w:val="00E72EEE"/>
    <w:rsid w:val="00E72FC8"/>
    <w:rsid w:val="00E73B73"/>
    <w:rsid w:val="00E80EC6"/>
    <w:rsid w:val="00E97091"/>
    <w:rsid w:val="00E97FF0"/>
    <w:rsid w:val="00EA0CF1"/>
    <w:rsid w:val="00EA389A"/>
    <w:rsid w:val="00EA4345"/>
    <w:rsid w:val="00EB1FC2"/>
    <w:rsid w:val="00EC11F5"/>
    <w:rsid w:val="00ED403A"/>
    <w:rsid w:val="00EF626B"/>
    <w:rsid w:val="00F078F6"/>
    <w:rsid w:val="00F14851"/>
    <w:rsid w:val="00F249C8"/>
    <w:rsid w:val="00F317E9"/>
    <w:rsid w:val="00F36DC5"/>
    <w:rsid w:val="00F443A2"/>
    <w:rsid w:val="00F463EC"/>
    <w:rsid w:val="00F7611C"/>
    <w:rsid w:val="00F87E9A"/>
    <w:rsid w:val="00F95A34"/>
    <w:rsid w:val="00F95FE6"/>
    <w:rsid w:val="00FA7E60"/>
    <w:rsid w:val="00FB29D5"/>
    <w:rsid w:val="00FB2C53"/>
    <w:rsid w:val="00FB3A2A"/>
    <w:rsid w:val="00FB613B"/>
    <w:rsid w:val="00FC632A"/>
    <w:rsid w:val="00FD3A69"/>
    <w:rsid w:val="00FD4C4A"/>
    <w:rsid w:val="00FF07CC"/>
    <w:rsid w:val="00FF37F4"/>
    <w:rsid w:val="00FF4608"/>
    <w:rsid w:val="00FF6BB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345E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E66214"/>
    <w:pPr>
      <w:spacing w:after="0" w:line="240" w:lineRule="auto"/>
      <w:ind w:left="225"/>
    </w:pPr>
    <w:rPr>
      <w:rFonts w:ascii="Times New Roman" w:eastAsia="Times New Roman" w:hAnsi="Times New Roman" w:cs="Times New Roman"/>
      <w:sz w:val="24"/>
      <w:szCs w:val="24"/>
      <w:lang w:eastAsia="pl-PL"/>
    </w:rPr>
  </w:style>
  <w:style w:type="paragraph" w:customStyle="1" w:styleId="khheader">
    <w:name w:val="kh_header"/>
    <w:basedOn w:val="Normalny"/>
    <w:rsid w:val="00E66214"/>
    <w:pPr>
      <w:spacing w:after="0" w:line="420" w:lineRule="atLeast"/>
      <w:ind w:left="225"/>
      <w:jc w:val="center"/>
    </w:pPr>
    <w:rPr>
      <w:rFonts w:ascii="Times New Roman" w:eastAsia="Times New Roman" w:hAnsi="Times New Roman" w:cs="Times New Roman"/>
      <w:sz w:val="28"/>
      <w:szCs w:val="28"/>
      <w:lang w:eastAsia="pl-PL"/>
    </w:rPr>
  </w:style>
  <w:style w:type="paragraph" w:customStyle="1" w:styleId="khtitle">
    <w:name w:val="kh_title"/>
    <w:basedOn w:val="Normalny"/>
    <w:rsid w:val="00E66214"/>
    <w:pPr>
      <w:spacing w:before="375" w:after="225" w:line="240" w:lineRule="auto"/>
    </w:pPr>
    <w:rPr>
      <w:rFonts w:ascii="Times New Roman" w:eastAsia="Times New Roman" w:hAnsi="Times New Roman" w:cs="Times New Roman"/>
      <w:b/>
      <w:bCs/>
      <w:sz w:val="24"/>
      <w:szCs w:val="24"/>
      <w:u w:val="single"/>
      <w:lang w:eastAsia="pl-PL"/>
    </w:rPr>
  </w:style>
  <w:style w:type="character" w:styleId="Hipercze">
    <w:name w:val="Hyperlink"/>
    <w:basedOn w:val="Domylnaczcionkaakapitu"/>
    <w:uiPriority w:val="99"/>
    <w:semiHidden/>
    <w:unhideWhenUsed/>
    <w:rsid w:val="00E66214"/>
    <w:rPr>
      <w:color w:val="0000FF"/>
      <w:u w:val="single"/>
    </w:rPr>
  </w:style>
  <w:style w:type="paragraph" w:customStyle="1" w:styleId="bold">
    <w:name w:val="bold"/>
    <w:basedOn w:val="Normalny"/>
    <w:rsid w:val="00E66214"/>
    <w:pPr>
      <w:spacing w:after="0" w:line="240" w:lineRule="auto"/>
      <w:ind w:left="225"/>
    </w:pPr>
    <w:rPr>
      <w:rFonts w:ascii="Times New Roman" w:eastAsia="Times New Roman" w:hAnsi="Times New Roman" w:cs="Times New Roman"/>
      <w:b/>
      <w:bCs/>
      <w:sz w:val="24"/>
      <w:szCs w:val="24"/>
      <w:lang w:eastAsia="pl-PL"/>
    </w:rPr>
  </w:style>
  <w:style w:type="character" w:customStyle="1" w:styleId="text21">
    <w:name w:val="text21"/>
    <w:basedOn w:val="Domylnaczcionkaakapitu"/>
    <w:rsid w:val="00E66214"/>
    <w:rPr>
      <w:rFonts w:ascii="Verdana" w:hAnsi="Verdana" w:hint="default"/>
      <w:color w:val="000000"/>
      <w:sz w:val="17"/>
      <w:szCs w:val="17"/>
    </w:rPr>
  </w:style>
</w:styles>
</file>

<file path=word/webSettings.xml><?xml version="1.0" encoding="utf-8"?>
<w:webSettings xmlns:r="http://schemas.openxmlformats.org/officeDocument/2006/relationships" xmlns:w="http://schemas.openxmlformats.org/wordprocessingml/2006/main">
  <w:divs>
    <w:div w:id="365640977">
      <w:bodyDiv w:val="1"/>
      <w:marLeft w:val="0"/>
      <w:marRight w:val="0"/>
      <w:marTop w:val="0"/>
      <w:marBottom w:val="0"/>
      <w:divBdr>
        <w:top w:val="none" w:sz="0" w:space="0" w:color="auto"/>
        <w:left w:val="none" w:sz="0" w:space="0" w:color="auto"/>
        <w:bottom w:val="none" w:sz="0" w:space="0" w:color="auto"/>
        <w:right w:val="none" w:sz="0" w:space="0" w:color="auto"/>
      </w:divBdr>
      <w:divsChild>
        <w:div w:id="1206721926">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2348</Words>
  <Characters>14090</Characters>
  <Application>Microsoft Office Word</Application>
  <DocSecurity>0</DocSecurity>
  <Lines>117</Lines>
  <Paragraphs>32</Paragraphs>
  <ScaleCrop>false</ScaleCrop>
  <Company>wuoz</Company>
  <LinksUpToDate>false</LinksUpToDate>
  <CharactersWithSpaces>16406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Janusz</dc:creator>
  <cp:keywords/>
  <dc:description/>
  <cp:lastModifiedBy>Janusz</cp:lastModifiedBy>
  <cp:revision>2</cp:revision>
  <dcterms:created xsi:type="dcterms:W3CDTF">2013-12-18T10:53:00Z</dcterms:created>
  <dcterms:modified xsi:type="dcterms:W3CDTF">2013-12-18T10:57:00Z</dcterms:modified>
</cp:coreProperties>
</file>